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45" w:rsidRPr="00D314F1" w:rsidRDefault="00D314F1" w:rsidP="00D314F1">
      <w:pPr>
        <w:keepNext/>
        <w:tabs>
          <w:tab w:val="left" w:pos="851"/>
        </w:tabs>
        <w:ind w:firstLine="709"/>
        <w:jc w:val="right"/>
        <w:outlineLvl w:val="0"/>
        <w:rPr>
          <w:bCs/>
          <w:sz w:val="40"/>
          <w:szCs w:val="40"/>
        </w:rPr>
      </w:pPr>
      <w:r w:rsidRPr="00D314F1">
        <w:rPr>
          <w:bCs/>
          <w:sz w:val="40"/>
          <w:szCs w:val="40"/>
        </w:rPr>
        <w:t>проект</w:t>
      </w:r>
    </w:p>
    <w:p w:rsidR="000D632E" w:rsidRPr="00EE4845" w:rsidRDefault="000D632E" w:rsidP="009D0C92">
      <w:pPr>
        <w:keepNext/>
        <w:tabs>
          <w:tab w:val="left" w:pos="851"/>
        </w:tabs>
        <w:ind w:firstLine="709"/>
        <w:jc w:val="both"/>
        <w:outlineLvl w:val="0"/>
        <w:rPr>
          <w:bCs/>
          <w:szCs w:val="20"/>
        </w:rPr>
      </w:pPr>
    </w:p>
    <w:p w:rsidR="004E4AEA" w:rsidRPr="0067510A" w:rsidRDefault="004E4AEA" w:rsidP="004E4AEA">
      <w:pPr>
        <w:ind w:right="5102"/>
        <w:jc w:val="both"/>
      </w:pPr>
      <w:r w:rsidRPr="0067510A">
        <w:rPr>
          <w:bCs/>
        </w:rPr>
        <w:t>О внесении изменений в</w:t>
      </w:r>
      <w:r w:rsidR="0000775E">
        <w:rPr>
          <w:bCs/>
        </w:rPr>
        <w:t xml:space="preserve"> приложение к </w:t>
      </w:r>
      <w:r w:rsidRPr="0067510A">
        <w:rPr>
          <w:bCs/>
        </w:rPr>
        <w:t xml:space="preserve"> п</w:t>
      </w:r>
      <w:r w:rsidRPr="0067510A">
        <w:rPr>
          <w:bCs/>
        </w:rPr>
        <w:t>о</w:t>
      </w:r>
      <w:r w:rsidRPr="0067510A">
        <w:rPr>
          <w:bCs/>
        </w:rPr>
        <w:t>становлени</w:t>
      </w:r>
      <w:r w:rsidR="0000775E">
        <w:rPr>
          <w:bCs/>
        </w:rPr>
        <w:t>ю</w:t>
      </w:r>
      <w:r w:rsidRPr="0067510A">
        <w:rPr>
          <w:bCs/>
        </w:rPr>
        <w:t xml:space="preserve"> администрации района от </w:t>
      </w:r>
      <w:r>
        <w:rPr>
          <w:bCs/>
        </w:rPr>
        <w:t>26</w:t>
      </w:r>
      <w:r w:rsidRPr="0067510A">
        <w:rPr>
          <w:bCs/>
        </w:rPr>
        <w:t>.1</w:t>
      </w:r>
      <w:r>
        <w:rPr>
          <w:bCs/>
        </w:rPr>
        <w:t>0</w:t>
      </w:r>
      <w:r w:rsidRPr="0067510A">
        <w:rPr>
          <w:bCs/>
        </w:rPr>
        <w:t>.201</w:t>
      </w:r>
      <w:r>
        <w:rPr>
          <w:bCs/>
        </w:rPr>
        <w:t>8</w:t>
      </w:r>
      <w:r w:rsidRPr="0067510A">
        <w:rPr>
          <w:bCs/>
        </w:rPr>
        <w:t xml:space="preserve"> № </w:t>
      </w:r>
      <w:r>
        <w:rPr>
          <w:bCs/>
        </w:rPr>
        <w:t>2451</w:t>
      </w:r>
      <w:r w:rsidRPr="0067510A">
        <w:rPr>
          <w:bCs/>
        </w:rPr>
        <w:t xml:space="preserve"> «Об утверждении м</w:t>
      </w:r>
      <w:r w:rsidRPr="0067510A">
        <w:rPr>
          <w:bCs/>
        </w:rPr>
        <w:t>у</w:t>
      </w:r>
      <w:r w:rsidRPr="0067510A">
        <w:rPr>
          <w:bCs/>
        </w:rPr>
        <w:t>ниципальной программы</w:t>
      </w:r>
      <w:r w:rsidRPr="0067510A">
        <w:t xml:space="preserve"> «Ра</w:t>
      </w:r>
      <w:r w:rsidRPr="0067510A">
        <w:t>з</w:t>
      </w:r>
      <w:r w:rsidRPr="0067510A">
        <w:t>витие малого и среднего предпринимательства, агропр</w:t>
      </w:r>
      <w:r w:rsidRPr="0067510A">
        <w:t>о</w:t>
      </w:r>
      <w:r w:rsidRPr="0067510A">
        <w:t>мышленного комплекса и рынков сельск</w:t>
      </w:r>
      <w:r w:rsidRPr="0067510A">
        <w:t>о</w:t>
      </w:r>
      <w:r w:rsidRPr="0067510A">
        <w:t>хозяйственной продукции, сырья и прод</w:t>
      </w:r>
      <w:r w:rsidRPr="0067510A">
        <w:t>о</w:t>
      </w:r>
      <w:r w:rsidRPr="0067510A">
        <w:t>вольствия в Нижневартовском районе»</w:t>
      </w:r>
    </w:p>
    <w:p w:rsidR="0067510A" w:rsidRPr="0067510A" w:rsidRDefault="0067510A" w:rsidP="0067510A">
      <w:pPr>
        <w:autoSpaceDE w:val="0"/>
        <w:autoSpaceDN w:val="0"/>
        <w:adjustRightInd w:val="0"/>
        <w:ind w:firstLine="709"/>
        <w:jc w:val="both"/>
        <w:rPr>
          <w:rFonts w:eastAsia="Calibri"/>
          <w:color w:val="000000"/>
          <w:lang w:eastAsia="en-US"/>
        </w:rPr>
      </w:pPr>
    </w:p>
    <w:p w:rsidR="008E0571" w:rsidRPr="00BA17D1" w:rsidRDefault="008E0571" w:rsidP="008E0571">
      <w:pPr>
        <w:pStyle w:val="afffffa"/>
        <w:numPr>
          <w:ilvl w:val="0"/>
          <w:numId w:val="43"/>
        </w:numPr>
        <w:ind w:left="0" w:firstLine="567"/>
        <w:jc w:val="both"/>
        <w:rPr>
          <w:rFonts w:ascii="Times New Roman" w:hAnsi="Times New Roman"/>
          <w:color w:val="000000"/>
          <w:sz w:val="28"/>
          <w:szCs w:val="28"/>
        </w:rPr>
      </w:pPr>
      <w:r>
        <w:rPr>
          <w:rFonts w:ascii="Times New Roman" w:hAnsi="Times New Roman"/>
          <w:color w:val="000000"/>
          <w:sz w:val="28"/>
          <w:szCs w:val="28"/>
        </w:rPr>
        <w:t>В</w:t>
      </w:r>
      <w:r w:rsidRPr="00571ECB">
        <w:rPr>
          <w:rFonts w:ascii="Times New Roman" w:hAnsi="Times New Roman"/>
          <w:color w:val="000000"/>
          <w:sz w:val="28"/>
          <w:szCs w:val="28"/>
        </w:rPr>
        <w:t xml:space="preserve"> соответствии со стать</w:t>
      </w:r>
      <w:r>
        <w:rPr>
          <w:rFonts w:ascii="Times New Roman" w:hAnsi="Times New Roman"/>
          <w:color w:val="000000"/>
          <w:sz w:val="28"/>
          <w:szCs w:val="28"/>
        </w:rPr>
        <w:t>е</w:t>
      </w:r>
      <w:r w:rsidRPr="00571ECB">
        <w:rPr>
          <w:rFonts w:ascii="Times New Roman" w:hAnsi="Times New Roman"/>
          <w:color w:val="000000"/>
          <w:sz w:val="28"/>
          <w:szCs w:val="28"/>
        </w:rPr>
        <w:t>й 78 Бюджетного кодекса Российской Федер</w:t>
      </w:r>
      <w:r w:rsidRPr="00571ECB">
        <w:rPr>
          <w:rFonts w:ascii="Times New Roman" w:hAnsi="Times New Roman"/>
          <w:color w:val="000000"/>
          <w:sz w:val="28"/>
          <w:szCs w:val="28"/>
        </w:rPr>
        <w:t>а</w:t>
      </w:r>
      <w:r w:rsidRPr="00571ECB">
        <w:rPr>
          <w:rFonts w:ascii="Times New Roman" w:hAnsi="Times New Roman"/>
          <w:color w:val="000000"/>
          <w:sz w:val="28"/>
          <w:szCs w:val="28"/>
        </w:rPr>
        <w:t>ции, Федеральным законом Российской Федерации от 24.07.2</w:t>
      </w:r>
      <w:r>
        <w:rPr>
          <w:rFonts w:ascii="Times New Roman" w:hAnsi="Times New Roman"/>
          <w:color w:val="000000"/>
          <w:sz w:val="28"/>
          <w:szCs w:val="28"/>
        </w:rPr>
        <w:t xml:space="preserve">007 </w:t>
      </w:r>
      <w:r w:rsidRPr="00571ECB">
        <w:rPr>
          <w:rFonts w:ascii="Times New Roman" w:hAnsi="Times New Roman"/>
          <w:color w:val="000000"/>
          <w:sz w:val="28"/>
          <w:szCs w:val="28"/>
        </w:rPr>
        <w:t>№ 209-ФЗ «О ра</w:t>
      </w:r>
      <w:r w:rsidRPr="00571ECB">
        <w:rPr>
          <w:rFonts w:ascii="Times New Roman" w:hAnsi="Times New Roman"/>
          <w:color w:val="000000"/>
          <w:sz w:val="28"/>
          <w:szCs w:val="28"/>
        </w:rPr>
        <w:t>з</w:t>
      </w:r>
      <w:r w:rsidRPr="00571ECB">
        <w:rPr>
          <w:rFonts w:ascii="Times New Roman" w:hAnsi="Times New Roman"/>
          <w:color w:val="000000"/>
          <w:sz w:val="28"/>
          <w:szCs w:val="28"/>
        </w:rPr>
        <w:t>вити</w:t>
      </w:r>
      <w:bookmarkStart w:id="0" w:name="_GoBack"/>
      <w:bookmarkEnd w:id="0"/>
      <w:r w:rsidRPr="00571ECB">
        <w:rPr>
          <w:rFonts w:ascii="Times New Roman" w:hAnsi="Times New Roman"/>
          <w:color w:val="000000"/>
          <w:sz w:val="28"/>
          <w:szCs w:val="28"/>
        </w:rPr>
        <w:t>и малого и среднего предпринимательства в Российской Федерации», постано</w:t>
      </w:r>
      <w:r w:rsidRPr="00571ECB">
        <w:rPr>
          <w:rFonts w:ascii="Times New Roman" w:hAnsi="Times New Roman"/>
          <w:color w:val="000000"/>
          <w:sz w:val="28"/>
          <w:szCs w:val="28"/>
        </w:rPr>
        <w:t>в</w:t>
      </w:r>
      <w:r w:rsidRPr="00571ECB">
        <w:rPr>
          <w:rFonts w:ascii="Times New Roman" w:hAnsi="Times New Roman"/>
          <w:color w:val="000000"/>
          <w:sz w:val="28"/>
          <w:szCs w:val="28"/>
        </w:rPr>
        <w:t>лени</w:t>
      </w:r>
      <w:r>
        <w:rPr>
          <w:rFonts w:ascii="Times New Roman" w:hAnsi="Times New Roman"/>
          <w:color w:val="000000"/>
          <w:sz w:val="28"/>
          <w:szCs w:val="28"/>
        </w:rPr>
        <w:t>я</w:t>
      </w:r>
      <w:r w:rsidRPr="00571ECB">
        <w:rPr>
          <w:rFonts w:ascii="Times New Roman" w:hAnsi="Times New Roman"/>
          <w:color w:val="000000"/>
          <w:sz w:val="28"/>
          <w:szCs w:val="28"/>
        </w:rPr>
        <w:t>м</w:t>
      </w:r>
      <w:r>
        <w:rPr>
          <w:rFonts w:ascii="Times New Roman" w:hAnsi="Times New Roman"/>
          <w:color w:val="000000"/>
          <w:sz w:val="28"/>
          <w:szCs w:val="28"/>
        </w:rPr>
        <w:t>и</w:t>
      </w:r>
      <w:r w:rsidRPr="00571ECB">
        <w:rPr>
          <w:rFonts w:ascii="Times New Roman" w:hAnsi="Times New Roman"/>
          <w:color w:val="000000"/>
          <w:sz w:val="28"/>
          <w:szCs w:val="28"/>
        </w:rPr>
        <w:t xml:space="preserve"> Правительства Российской Федерации от 06.09.2016 № 887 «Об общих тр</w:t>
      </w:r>
      <w:r w:rsidRPr="00571ECB">
        <w:rPr>
          <w:rFonts w:ascii="Times New Roman" w:hAnsi="Times New Roman"/>
          <w:color w:val="000000"/>
          <w:sz w:val="28"/>
          <w:szCs w:val="28"/>
        </w:rPr>
        <w:t>е</w:t>
      </w:r>
      <w:r w:rsidRPr="00571ECB">
        <w:rPr>
          <w:rFonts w:ascii="Times New Roman" w:hAnsi="Times New Roman"/>
          <w:color w:val="000000"/>
          <w:sz w:val="28"/>
          <w:szCs w:val="28"/>
        </w:rPr>
        <w:t>бованиях к нормативным правовым актам, муниципальным правовым актам, регул</w:t>
      </w:r>
      <w:r w:rsidRPr="00571ECB">
        <w:rPr>
          <w:rFonts w:ascii="Times New Roman" w:hAnsi="Times New Roman"/>
          <w:color w:val="000000"/>
          <w:sz w:val="28"/>
          <w:szCs w:val="28"/>
        </w:rPr>
        <w:t>и</w:t>
      </w:r>
      <w:r w:rsidRPr="00571ECB">
        <w:rPr>
          <w:rFonts w:ascii="Times New Roman" w:hAnsi="Times New Roman"/>
          <w:color w:val="000000"/>
          <w:sz w:val="28"/>
          <w:szCs w:val="28"/>
        </w:rPr>
        <w:t>рующим предоставление субсидий юридическим лицам (за исключением субсидий государственным (муниципальным) учреждениям), индивидуальным предприним</w:t>
      </w:r>
      <w:r w:rsidRPr="00571ECB">
        <w:rPr>
          <w:rFonts w:ascii="Times New Roman" w:hAnsi="Times New Roman"/>
          <w:color w:val="000000"/>
          <w:sz w:val="28"/>
          <w:szCs w:val="28"/>
        </w:rPr>
        <w:t>а</w:t>
      </w:r>
      <w:r w:rsidRPr="00571ECB">
        <w:rPr>
          <w:rFonts w:ascii="Times New Roman" w:hAnsi="Times New Roman"/>
          <w:color w:val="000000"/>
          <w:sz w:val="28"/>
          <w:szCs w:val="28"/>
        </w:rPr>
        <w:t xml:space="preserve">телям, а также физическим лицам - производителям товаров, работ, услуг», </w:t>
      </w:r>
      <w:r>
        <w:rPr>
          <w:rFonts w:ascii="Times New Roman" w:hAnsi="Times New Roman"/>
          <w:bCs/>
          <w:color w:val="000000"/>
          <w:sz w:val="28"/>
          <w:szCs w:val="28"/>
        </w:rPr>
        <w:t>Пост</w:t>
      </w:r>
      <w:r>
        <w:rPr>
          <w:rFonts w:ascii="Times New Roman" w:hAnsi="Times New Roman"/>
          <w:bCs/>
          <w:color w:val="000000"/>
          <w:sz w:val="28"/>
          <w:szCs w:val="28"/>
        </w:rPr>
        <w:t>а</w:t>
      </w:r>
      <w:r>
        <w:rPr>
          <w:rFonts w:ascii="Times New Roman" w:hAnsi="Times New Roman"/>
          <w:bCs/>
          <w:color w:val="000000"/>
          <w:sz w:val="28"/>
          <w:szCs w:val="28"/>
        </w:rPr>
        <w:t xml:space="preserve">новлением Правительства от 03.04.2020 № 434 </w:t>
      </w:r>
      <w:r w:rsidRPr="00D765AA">
        <w:rPr>
          <w:rFonts w:ascii="Times New Roman" w:hAnsi="Times New Roman"/>
          <w:sz w:val="28"/>
          <w:szCs w:val="28"/>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sz w:val="28"/>
          <w:szCs w:val="28"/>
        </w:rPr>
        <w:t>,</w:t>
      </w:r>
      <w:r w:rsidRPr="00F71B1B">
        <w:rPr>
          <w:rFonts w:ascii="Times New Roman" w:hAnsi="Times New Roman"/>
          <w:color w:val="000000"/>
          <w:sz w:val="28"/>
          <w:szCs w:val="28"/>
        </w:rPr>
        <w:t xml:space="preserve"> </w:t>
      </w:r>
      <w:r w:rsidR="00C97464">
        <w:rPr>
          <w:rFonts w:ascii="Times New Roman" w:hAnsi="Times New Roman"/>
          <w:color w:val="000000"/>
          <w:sz w:val="28"/>
          <w:szCs w:val="28"/>
        </w:rPr>
        <w:t>П</w:t>
      </w:r>
      <w:r w:rsidRPr="00571ECB">
        <w:rPr>
          <w:rFonts w:ascii="Times New Roman" w:hAnsi="Times New Roman"/>
          <w:color w:val="000000"/>
          <w:sz w:val="28"/>
          <w:szCs w:val="28"/>
        </w:rPr>
        <w:t>ост</w:t>
      </w:r>
      <w:r w:rsidRPr="00571ECB">
        <w:rPr>
          <w:rFonts w:ascii="Times New Roman" w:hAnsi="Times New Roman"/>
          <w:color w:val="000000"/>
          <w:sz w:val="28"/>
          <w:szCs w:val="28"/>
        </w:rPr>
        <w:t>а</w:t>
      </w:r>
      <w:r w:rsidRPr="00571ECB">
        <w:rPr>
          <w:rFonts w:ascii="Times New Roman" w:hAnsi="Times New Roman"/>
          <w:color w:val="000000"/>
          <w:sz w:val="28"/>
          <w:szCs w:val="28"/>
        </w:rPr>
        <w:t>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w:t>
      </w:r>
      <w:r>
        <w:rPr>
          <w:rFonts w:ascii="Times New Roman" w:hAnsi="Times New Roman"/>
          <w:color w:val="000000"/>
          <w:sz w:val="28"/>
          <w:szCs w:val="28"/>
        </w:rPr>
        <w:t xml:space="preserve"> </w:t>
      </w:r>
      <w:r w:rsidRPr="00571ECB">
        <w:rPr>
          <w:rFonts w:ascii="Times New Roman" w:hAnsi="Times New Roman"/>
          <w:color w:val="000000"/>
          <w:sz w:val="28"/>
          <w:szCs w:val="28"/>
        </w:rPr>
        <w:t>экономического потенциала»</w:t>
      </w:r>
      <w:r w:rsidR="00C97464">
        <w:rPr>
          <w:rFonts w:ascii="Times New Roman" w:hAnsi="Times New Roman"/>
          <w:color w:val="000000"/>
          <w:sz w:val="28"/>
          <w:szCs w:val="28"/>
        </w:rPr>
        <w:t xml:space="preserve">, </w:t>
      </w:r>
      <w:hyperlink r:id="rId8" w:history="1">
        <w:r w:rsidR="00C97464" w:rsidRPr="00C97464">
          <w:rPr>
            <w:rFonts w:ascii="Times New Roman" w:hAnsi="Times New Roman"/>
            <w:color w:val="282828" w:themeColor="text1"/>
            <w:sz w:val="28"/>
            <w:szCs w:val="28"/>
          </w:rPr>
          <w:t>постановлением</w:t>
        </w:r>
      </w:hyperlink>
      <w:r w:rsidR="00C97464" w:rsidRPr="00C97464">
        <w:rPr>
          <w:rFonts w:ascii="Times New Roman" w:hAnsi="Times New Roman"/>
          <w:color w:val="282828" w:themeColor="text1"/>
          <w:sz w:val="28"/>
          <w:szCs w:val="28"/>
        </w:rPr>
        <w:t xml:space="preserve"> админис</w:t>
      </w:r>
      <w:r w:rsidR="00C97464" w:rsidRPr="00C97464">
        <w:rPr>
          <w:rFonts w:ascii="Times New Roman" w:hAnsi="Times New Roman"/>
          <w:color w:val="282828" w:themeColor="text1"/>
          <w:sz w:val="28"/>
          <w:szCs w:val="28"/>
        </w:rPr>
        <w:t>т</w:t>
      </w:r>
      <w:r w:rsidR="00C97464" w:rsidRPr="00C97464">
        <w:rPr>
          <w:rFonts w:ascii="Times New Roman" w:hAnsi="Times New Roman"/>
          <w:color w:val="282828" w:themeColor="text1"/>
          <w:sz w:val="28"/>
          <w:szCs w:val="28"/>
        </w:rPr>
        <w:t>рации района от 06.08.2018 № 1748 «О модельной муниципальной программе Ни</w:t>
      </w:r>
      <w:r w:rsidR="00C97464" w:rsidRPr="00C97464">
        <w:rPr>
          <w:rFonts w:ascii="Times New Roman" w:hAnsi="Times New Roman"/>
          <w:color w:val="282828" w:themeColor="text1"/>
          <w:sz w:val="28"/>
          <w:szCs w:val="28"/>
        </w:rPr>
        <w:t>ж</w:t>
      </w:r>
      <w:r w:rsidR="00C97464" w:rsidRPr="00C97464">
        <w:rPr>
          <w:rFonts w:ascii="Times New Roman" w:hAnsi="Times New Roman"/>
          <w:color w:val="282828" w:themeColor="text1"/>
          <w:sz w:val="28"/>
          <w:szCs w:val="28"/>
        </w:rPr>
        <w:t>невартовского района, порядке принятия решения о разработке муниципальных пр</w:t>
      </w:r>
      <w:r w:rsidR="00C97464" w:rsidRPr="00C97464">
        <w:rPr>
          <w:rFonts w:ascii="Times New Roman" w:hAnsi="Times New Roman"/>
          <w:color w:val="282828" w:themeColor="text1"/>
          <w:sz w:val="28"/>
          <w:szCs w:val="28"/>
        </w:rPr>
        <w:t>о</w:t>
      </w:r>
      <w:r w:rsidR="00C97464" w:rsidRPr="00C97464">
        <w:rPr>
          <w:rFonts w:ascii="Times New Roman" w:hAnsi="Times New Roman"/>
          <w:color w:val="282828" w:themeColor="text1"/>
          <w:sz w:val="28"/>
          <w:szCs w:val="28"/>
        </w:rPr>
        <w:t>грамм Нижневартовского района, их формирования, утверждения и реализации и плане мероприятий по обеспечению разработки, утверждению муниципальных пр</w:t>
      </w:r>
      <w:r w:rsidR="00C97464" w:rsidRPr="00C97464">
        <w:rPr>
          <w:rFonts w:ascii="Times New Roman" w:hAnsi="Times New Roman"/>
          <w:color w:val="282828" w:themeColor="text1"/>
          <w:sz w:val="28"/>
          <w:szCs w:val="28"/>
        </w:rPr>
        <w:t>о</w:t>
      </w:r>
      <w:r w:rsidR="00C97464" w:rsidRPr="00C97464">
        <w:rPr>
          <w:rFonts w:ascii="Times New Roman" w:hAnsi="Times New Roman"/>
          <w:color w:val="282828" w:themeColor="text1"/>
          <w:sz w:val="28"/>
          <w:szCs w:val="28"/>
        </w:rPr>
        <w:t>грамм Нижневартовского района в соотве</w:t>
      </w:r>
      <w:r w:rsidR="00C97464" w:rsidRPr="00C97464">
        <w:rPr>
          <w:rFonts w:ascii="Times New Roman" w:hAnsi="Times New Roman"/>
          <w:color w:val="282828" w:themeColor="text1"/>
          <w:sz w:val="28"/>
          <w:szCs w:val="28"/>
        </w:rPr>
        <w:t>т</w:t>
      </w:r>
      <w:r w:rsidR="00C97464" w:rsidRPr="00C97464">
        <w:rPr>
          <w:rFonts w:ascii="Times New Roman" w:hAnsi="Times New Roman"/>
          <w:color w:val="282828" w:themeColor="text1"/>
          <w:sz w:val="28"/>
          <w:szCs w:val="28"/>
        </w:rPr>
        <w:t>ствии с национальными целями развития»</w:t>
      </w:r>
      <w:r w:rsidRPr="00C97464">
        <w:rPr>
          <w:rFonts w:ascii="Times New Roman" w:hAnsi="Times New Roman"/>
          <w:color w:val="000000"/>
          <w:sz w:val="28"/>
          <w:szCs w:val="28"/>
        </w:rPr>
        <w:t xml:space="preserve"> </w:t>
      </w:r>
      <w:r w:rsidRPr="00BA17D1">
        <w:rPr>
          <w:rFonts w:ascii="Times New Roman" w:hAnsi="Times New Roman"/>
          <w:sz w:val="28"/>
          <w:szCs w:val="28"/>
        </w:rPr>
        <w:t>и и</w:t>
      </w:r>
      <w:r w:rsidRPr="00BA17D1">
        <w:rPr>
          <w:rFonts w:ascii="Times New Roman" w:hAnsi="Times New Roman"/>
          <w:color w:val="000000"/>
          <w:sz w:val="28"/>
          <w:szCs w:val="28"/>
        </w:rPr>
        <w:t>сполнения муниципальной программы «Развитие малого и среднего предприним</w:t>
      </w:r>
      <w:r w:rsidRPr="00BA17D1">
        <w:rPr>
          <w:rFonts w:ascii="Times New Roman" w:hAnsi="Times New Roman"/>
          <w:color w:val="000000"/>
          <w:sz w:val="28"/>
          <w:szCs w:val="28"/>
        </w:rPr>
        <w:t>а</w:t>
      </w:r>
      <w:r w:rsidRPr="00BA17D1">
        <w:rPr>
          <w:rFonts w:ascii="Times New Roman" w:hAnsi="Times New Roman"/>
          <w:color w:val="000000"/>
          <w:sz w:val="28"/>
          <w:szCs w:val="28"/>
        </w:rPr>
        <w:t>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w:t>
      </w:r>
      <w:r>
        <w:rPr>
          <w:rFonts w:ascii="Times New Roman" w:hAnsi="Times New Roman"/>
          <w:color w:val="000000"/>
          <w:sz w:val="28"/>
          <w:szCs w:val="28"/>
        </w:rPr>
        <w:t>с целью уточн</w:t>
      </w:r>
      <w:r>
        <w:rPr>
          <w:rFonts w:ascii="Times New Roman" w:hAnsi="Times New Roman"/>
          <w:color w:val="000000"/>
          <w:sz w:val="28"/>
          <w:szCs w:val="28"/>
        </w:rPr>
        <w:t>е</w:t>
      </w:r>
      <w:r>
        <w:rPr>
          <w:rFonts w:ascii="Times New Roman" w:hAnsi="Times New Roman"/>
          <w:color w:val="000000"/>
          <w:sz w:val="28"/>
          <w:szCs w:val="28"/>
        </w:rPr>
        <w:t>ния мероприятий на 2020 год</w:t>
      </w:r>
      <w:r w:rsidRPr="00BA17D1">
        <w:rPr>
          <w:rFonts w:ascii="Times New Roman" w:hAnsi="Times New Roman"/>
          <w:color w:val="000000"/>
          <w:sz w:val="28"/>
          <w:szCs w:val="28"/>
        </w:rPr>
        <w:t>:</w:t>
      </w:r>
    </w:p>
    <w:p w:rsidR="00F36CEF" w:rsidRPr="00F91225" w:rsidRDefault="00306F0B" w:rsidP="00F91225">
      <w:pPr>
        <w:pStyle w:val="afffff5"/>
        <w:numPr>
          <w:ilvl w:val="1"/>
          <w:numId w:val="46"/>
        </w:numPr>
        <w:spacing w:line="240" w:lineRule="auto"/>
        <w:ind w:left="0" w:firstLine="567"/>
        <w:contextualSpacing/>
        <w:rPr>
          <w:sz w:val="28"/>
          <w:szCs w:val="28"/>
        </w:rPr>
      </w:pPr>
      <w:r w:rsidRPr="00F91225">
        <w:rPr>
          <w:sz w:val="28"/>
          <w:szCs w:val="28"/>
        </w:rPr>
        <w:t xml:space="preserve">Внести в </w:t>
      </w:r>
      <w:r w:rsidRPr="00F91225">
        <w:rPr>
          <w:bCs/>
          <w:sz w:val="28"/>
          <w:szCs w:val="28"/>
        </w:rPr>
        <w:t>приложение к постановлению</w:t>
      </w:r>
      <w:r w:rsidRPr="00F91225">
        <w:rPr>
          <w:sz w:val="28"/>
          <w:szCs w:val="28"/>
        </w:rPr>
        <w:t xml:space="preserve"> администрации района от </w:t>
      </w:r>
      <w:r w:rsidRPr="00F91225">
        <w:rPr>
          <w:bCs/>
          <w:sz w:val="28"/>
          <w:szCs w:val="28"/>
        </w:rPr>
        <w:t xml:space="preserve">26.10.2018 № 2451 </w:t>
      </w:r>
      <w:r w:rsidRPr="00F91225">
        <w:rPr>
          <w:sz w:val="28"/>
          <w:szCs w:val="28"/>
        </w:rPr>
        <w:t xml:space="preserve">«Об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w:t>
      </w:r>
      <w:r w:rsidR="00642851" w:rsidRPr="00F91225">
        <w:rPr>
          <w:sz w:val="28"/>
          <w:szCs w:val="28"/>
        </w:rPr>
        <w:t>от 22.02.2019 № 415, от 07.05.2019 № 947, от 21.06.2019 № 1268, от 28.06.2019 № 1315, от 05.08.2019 № 1579, от 10.09.2019 № 1786,от 25.09.2019 № 1909, от 18.10.2019 № 2074, от 30.10.2019 № 2159, от 09.12.2019 №</w:t>
      </w:r>
      <w:r w:rsidR="00BF19D4">
        <w:rPr>
          <w:sz w:val="28"/>
          <w:szCs w:val="28"/>
        </w:rPr>
        <w:t xml:space="preserve"> </w:t>
      </w:r>
      <w:r w:rsidR="00642851" w:rsidRPr="00F91225">
        <w:rPr>
          <w:sz w:val="28"/>
          <w:szCs w:val="28"/>
        </w:rPr>
        <w:t>2389, от 23.12.2019 № 2523, от 24.12.2019 № 2551, от 30.12.</w:t>
      </w:r>
      <w:r w:rsidR="0053701B" w:rsidRPr="00F91225">
        <w:rPr>
          <w:sz w:val="28"/>
          <w:szCs w:val="28"/>
        </w:rPr>
        <w:t>20</w:t>
      </w:r>
      <w:r w:rsidR="00642851" w:rsidRPr="00F91225">
        <w:rPr>
          <w:sz w:val="28"/>
          <w:szCs w:val="28"/>
        </w:rPr>
        <w:t>19 № 2617</w:t>
      </w:r>
      <w:r w:rsidR="00223BCA" w:rsidRPr="00223BCA">
        <w:rPr>
          <w:b/>
        </w:rPr>
        <w:t xml:space="preserve"> </w:t>
      </w:r>
      <w:r w:rsidR="00223BCA" w:rsidRPr="00223BCA">
        <w:rPr>
          <w:sz w:val="28"/>
          <w:szCs w:val="28"/>
        </w:rPr>
        <w:t>от 26.02.2020 № 315, от 19.03.2020 № 454, от 25.05.2020 № 743, от 08.06.2020 № 826</w:t>
      </w:r>
      <w:r w:rsidR="00F91225" w:rsidRPr="00F91225">
        <w:rPr>
          <w:sz w:val="28"/>
          <w:szCs w:val="28"/>
          <w:highlight w:val="yellow"/>
        </w:rPr>
        <w:t>…..</w:t>
      </w:r>
      <w:r w:rsidRPr="00F91225">
        <w:rPr>
          <w:sz w:val="28"/>
          <w:szCs w:val="28"/>
        </w:rPr>
        <w:t>) изменения:</w:t>
      </w:r>
    </w:p>
    <w:p w:rsidR="008413EF" w:rsidRDefault="008413EF" w:rsidP="00723B61">
      <w:pPr>
        <w:ind w:firstLine="567"/>
        <w:contextualSpacing/>
        <w:jc w:val="both"/>
      </w:pPr>
    </w:p>
    <w:p w:rsidR="001F7D1E" w:rsidRPr="0013607F" w:rsidRDefault="0013607F" w:rsidP="0013607F">
      <w:pPr>
        <w:ind w:left="851" w:right="-108"/>
        <w:contextualSpacing/>
        <w:rPr>
          <w:color w:val="282828"/>
        </w:rPr>
      </w:pPr>
      <w:r>
        <w:t xml:space="preserve">1.2. </w:t>
      </w:r>
      <w:r w:rsidR="001F7D1E" w:rsidRPr="0013607F">
        <w:t>В разделе 2 «Механизма реализации мероприятий муниципальной пр</w:t>
      </w:r>
      <w:r w:rsidR="001F7D1E" w:rsidRPr="0013607F">
        <w:t>о</w:t>
      </w:r>
      <w:r w:rsidR="001F7D1E" w:rsidRPr="0013607F">
        <w:t>граммы»</w:t>
      </w:r>
      <w:r w:rsidR="00110305" w:rsidRPr="0013607F">
        <w:t xml:space="preserve"> </w:t>
      </w:r>
      <w:r w:rsidR="001F7D1E" w:rsidRPr="0013607F">
        <w:t xml:space="preserve">добавить </w:t>
      </w:r>
      <w:r w:rsidR="00E35078" w:rsidRPr="0013607F">
        <w:t xml:space="preserve">пункт </w:t>
      </w:r>
      <w:r w:rsidR="001F7D1E" w:rsidRPr="0013607F">
        <w:t>2.2.10. сл</w:t>
      </w:r>
      <w:r w:rsidR="001F7D1E" w:rsidRPr="0013607F">
        <w:t>е</w:t>
      </w:r>
      <w:r w:rsidR="001F7D1E" w:rsidRPr="0013607F">
        <w:t>дующего содержания:</w:t>
      </w:r>
    </w:p>
    <w:p w:rsidR="001F7D1E" w:rsidRPr="00867619" w:rsidRDefault="001F7D1E" w:rsidP="00867619">
      <w:pPr>
        <w:pStyle w:val="afffff5"/>
        <w:spacing w:line="240" w:lineRule="auto"/>
        <w:ind w:left="0" w:right="-108"/>
        <w:contextualSpacing/>
        <w:rPr>
          <w:color w:val="282828"/>
          <w:sz w:val="28"/>
          <w:szCs w:val="28"/>
        </w:rPr>
      </w:pPr>
      <w:r w:rsidRPr="00867619">
        <w:rPr>
          <w:sz w:val="28"/>
          <w:szCs w:val="28"/>
        </w:rPr>
        <w:t xml:space="preserve">«п.2.2.10. Реализация мероприятий </w:t>
      </w:r>
      <w:r w:rsidRPr="00867619">
        <w:rPr>
          <w:rFonts w:eastAsia="Calibri"/>
          <w:bCs/>
          <w:sz w:val="28"/>
          <w:szCs w:val="28"/>
        </w:rPr>
        <w:t>«</w:t>
      </w:r>
      <w:r w:rsidR="00867619" w:rsidRPr="00867619">
        <w:rPr>
          <w:bCs/>
          <w:color w:val="000000"/>
          <w:sz w:val="28"/>
          <w:szCs w:val="28"/>
        </w:rPr>
        <w:t>Субсидии связанные с предоставлением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867619">
        <w:rPr>
          <w:rFonts w:eastAsia="Calibri"/>
          <w:sz w:val="28"/>
          <w:szCs w:val="28"/>
        </w:rPr>
        <w:t>»</w:t>
      </w:r>
      <w:r w:rsidR="00867619" w:rsidRPr="00867619">
        <w:rPr>
          <w:rFonts w:eastAsia="Calibri"/>
          <w:sz w:val="28"/>
          <w:szCs w:val="28"/>
        </w:rPr>
        <w:t xml:space="preserve"> </w:t>
      </w:r>
      <w:r w:rsidRPr="00867619">
        <w:rPr>
          <w:sz w:val="28"/>
          <w:szCs w:val="28"/>
        </w:rPr>
        <w:t xml:space="preserve">осуществляется в соответствии с Порядком предоставлении субсидии, согласно приложению </w:t>
      </w:r>
      <w:r w:rsidR="00867619" w:rsidRPr="00867619">
        <w:rPr>
          <w:sz w:val="28"/>
          <w:szCs w:val="28"/>
        </w:rPr>
        <w:t>8</w:t>
      </w:r>
      <w:r w:rsidRPr="00867619">
        <w:rPr>
          <w:sz w:val="28"/>
          <w:szCs w:val="28"/>
        </w:rPr>
        <w:t xml:space="preserve"> к муниципальной программе.»</w:t>
      </w:r>
    </w:p>
    <w:p w:rsidR="00DE0375" w:rsidRPr="00EF5476" w:rsidRDefault="00EF5476" w:rsidP="00867619">
      <w:pPr>
        <w:pStyle w:val="afffff5"/>
        <w:spacing w:line="240" w:lineRule="auto"/>
        <w:ind w:left="0"/>
        <w:contextualSpacing/>
        <w:rPr>
          <w:color w:val="000000"/>
          <w:sz w:val="28"/>
          <w:szCs w:val="28"/>
        </w:rPr>
      </w:pPr>
      <w:r w:rsidRPr="00EF5476">
        <w:rPr>
          <w:sz w:val="28"/>
          <w:szCs w:val="28"/>
        </w:rPr>
        <w:t>1.</w:t>
      </w:r>
      <w:r w:rsidR="00015543">
        <w:rPr>
          <w:sz w:val="28"/>
          <w:szCs w:val="28"/>
        </w:rPr>
        <w:t>3</w:t>
      </w:r>
      <w:r w:rsidRPr="00EF5476">
        <w:rPr>
          <w:sz w:val="28"/>
          <w:szCs w:val="28"/>
        </w:rPr>
        <w:t xml:space="preserve">. </w:t>
      </w:r>
      <w:r w:rsidR="00280560" w:rsidRPr="00EF5476">
        <w:rPr>
          <w:sz w:val="28"/>
          <w:szCs w:val="28"/>
        </w:rPr>
        <w:t>Д</w:t>
      </w:r>
      <w:r w:rsidR="00546E4B" w:rsidRPr="00EF5476">
        <w:rPr>
          <w:sz w:val="28"/>
          <w:szCs w:val="28"/>
        </w:rPr>
        <w:t>обавить в муниципальную программу приложение 8</w:t>
      </w:r>
      <w:r w:rsidR="00280560" w:rsidRPr="00EF5476">
        <w:rPr>
          <w:sz w:val="28"/>
          <w:szCs w:val="28"/>
        </w:rPr>
        <w:t xml:space="preserve"> согласно</w:t>
      </w:r>
      <w:r w:rsidR="000640BF">
        <w:rPr>
          <w:color w:val="000000"/>
          <w:sz w:val="28"/>
          <w:szCs w:val="28"/>
        </w:rPr>
        <w:t xml:space="preserve"> приложению</w:t>
      </w:r>
      <w:r w:rsidR="00280560" w:rsidRPr="00EF5476">
        <w:rPr>
          <w:color w:val="000000"/>
          <w:sz w:val="28"/>
          <w:szCs w:val="28"/>
        </w:rPr>
        <w:t>.</w:t>
      </w:r>
    </w:p>
    <w:p w:rsidR="00546E4B" w:rsidRDefault="00546E4B" w:rsidP="00867619">
      <w:pPr>
        <w:ind w:firstLine="709"/>
        <w:contextualSpacing/>
        <w:jc w:val="both"/>
        <w:rPr>
          <w:color w:val="000000"/>
        </w:rPr>
      </w:pPr>
    </w:p>
    <w:p w:rsidR="00F55D50" w:rsidRPr="0018755F" w:rsidRDefault="006D6B1A" w:rsidP="00867619">
      <w:pPr>
        <w:autoSpaceDE w:val="0"/>
        <w:autoSpaceDN w:val="0"/>
        <w:ind w:firstLine="709"/>
        <w:jc w:val="both"/>
      </w:pPr>
      <w:r>
        <w:rPr>
          <w:rFonts w:eastAsia="Calibri"/>
          <w:szCs w:val="24"/>
          <w:lang w:eastAsia="en-US"/>
        </w:rPr>
        <w:t>2</w:t>
      </w:r>
      <w:r w:rsidR="00F55D50" w:rsidRPr="0018755F">
        <w:rPr>
          <w:rFonts w:eastAsia="Calibri"/>
          <w:szCs w:val="24"/>
          <w:lang w:eastAsia="en-US"/>
        </w:rPr>
        <w:t>.</w:t>
      </w:r>
      <w:r w:rsidR="00F55D50" w:rsidRPr="0018755F">
        <w:t xml:space="preserve"> Службе документационного обеспечения управления организации деятел</w:t>
      </w:r>
      <w:r w:rsidR="00F55D50" w:rsidRPr="0018755F">
        <w:t>ь</w:t>
      </w:r>
      <w:r w:rsidR="00F55D50" w:rsidRPr="0018755F">
        <w:t>ности администрации района (Ю.В Мороз) разместить постановление на официал</w:t>
      </w:r>
      <w:r w:rsidR="00F55D50" w:rsidRPr="0018755F">
        <w:t>ь</w:t>
      </w:r>
      <w:r w:rsidR="00F55D50" w:rsidRPr="0018755F">
        <w:t xml:space="preserve">ном веб-сайте администрации района: </w:t>
      </w:r>
      <w:hyperlink r:id="rId9" w:history="1">
        <w:r w:rsidR="00F55D50" w:rsidRPr="0018755F">
          <w:t>www.nvraion.ru</w:t>
        </w:r>
      </w:hyperlink>
      <w:r w:rsidR="00F55D50" w:rsidRPr="0018755F">
        <w:t>.</w:t>
      </w:r>
    </w:p>
    <w:p w:rsidR="00F55D50" w:rsidRPr="0018755F" w:rsidRDefault="00F55D50" w:rsidP="00867619">
      <w:pPr>
        <w:autoSpaceDE w:val="0"/>
        <w:autoSpaceDN w:val="0"/>
        <w:adjustRightInd w:val="0"/>
        <w:ind w:firstLine="709"/>
        <w:jc w:val="both"/>
      </w:pPr>
    </w:p>
    <w:p w:rsidR="00F55D50" w:rsidRDefault="006D6B1A" w:rsidP="00225E7F">
      <w:pPr>
        <w:autoSpaceDE w:val="0"/>
        <w:autoSpaceDN w:val="0"/>
        <w:adjustRightInd w:val="0"/>
        <w:ind w:firstLine="709"/>
        <w:jc w:val="both"/>
      </w:pPr>
      <w:r>
        <w:t>3</w:t>
      </w:r>
      <w:r w:rsidR="00F55D50" w:rsidRPr="0018755F">
        <w:t>. Пресс-службе администрации района опубликовать постановление в прил</w:t>
      </w:r>
      <w:r w:rsidR="00F55D50" w:rsidRPr="0018755F">
        <w:t>о</w:t>
      </w:r>
      <w:r w:rsidR="00F55D50" w:rsidRPr="0018755F">
        <w:t>жении «Официальный бюллетень» к районной газете «Новости</w:t>
      </w:r>
      <w:r w:rsidR="00F55D50" w:rsidRPr="005F206C">
        <w:t xml:space="preserve"> Приобья».</w:t>
      </w:r>
    </w:p>
    <w:p w:rsidR="00F55D50" w:rsidRPr="00227BAC" w:rsidRDefault="00F55D50" w:rsidP="00225E7F">
      <w:pPr>
        <w:autoSpaceDE w:val="0"/>
        <w:autoSpaceDN w:val="0"/>
        <w:adjustRightInd w:val="0"/>
        <w:ind w:firstLine="709"/>
        <w:jc w:val="both"/>
        <w:rPr>
          <w:highlight w:val="yellow"/>
        </w:rPr>
      </w:pPr>
    </w:p>
    <w:p w:rsidR="00E37C76" w:rsidRPr="00753DB6" w:rsidRDefault="006D6B1A" w:rsidP="00225E7F">
      <w:pPr>
        <w:widowControl w:val="0"/>
        <w:autoSpaceDE w:val="0"/>
        <w:autoSpaceDN w:val="0"/>
        <w:adjustRightInd w:val="0"/>
        <w:ind w:firstLine="709"/>
        <w:contextualSpacing/>
        <w:jc w:val="both"/>
        <w:rPr>
          <w:color w:val="000000"/>
        </w:rPr>
      </w:pPr>
      <w:r>
        <w:t>4</w:t>
      </w:r>
      <w:r w:rsidR="00F55D50" w:rsidRPr="00270571">
        <w:t xml:space="preserve">. </w:t>
      </w:r>
      <w:r w:rsidR="00E37C76" w:rsidRPr="00270571">
        <w:rPr>
          <w:color w:val="000000"/>
        </w:rPr>
        <w:t>Постановление</w:t>
      </w:r>
      <w:r w:rsidR="00E37C76" w:rsidRPr="00753DB6">
        <w:rPr>
          <w:color w:val="000000"/>
        </w:rPr>
        <w:t xml:space="preserve"> вступает в силу после его официального опубликования (о</w:t>
      </w:r>
      <w:r w:rsidR="00E37C76" w:rsidRPr="00753DB6">
        <w:rPr>
          <w:color w:val="000000"/>
        </w:rPr>
        <w:t>б</w:t>
      </w:r>
      <w:r w:rsidR="00E37C76" w:rsidRPr="00753DB6">
        <w:rPr>
          <w:color w:val="000000"/>
        </w:rPr>
        <w:t>народования)</w:t>
      </w:r>
      <w:r w:rsidR="00E37C76">
        <w:rPr>
          <w:color w:val="000000"/>
        </w:rPr>
        <w:t>.</w:t>
      </w:r>
    </w:p>
    <w:p w:rsidR="00F55D50" w:rsidRPr="00227BAC" w:rsidRDefault="00F55D50" w:rsidP="00225E7F">
      <w:pPr>
        <w:ind w:firstLine="709"/>
        <w:jc w:val="both"/>
        <w:rPr>
          <w:highlight w:val="yellow"/>
        </w:rPr>
      </w:pPr>
    </w:p>
    <w:p w:rsidR="00F55D50" w:rsidRPr="009E6860" w:rsidRDefault="006D6B1A" w:rsidP="00225E7F">
      <w:pPr>
        <w:widowControl w:val="0"/>
        <w:autoSpaceDE w:val="0"/>
        <w:autoSpaceDN w:val="0"/>
        <w:adjustRightInd w:val="0"/>
        <w:ind w:firstLine="709"/>
        <w:jc w:val="both"/>
        <w:rPr>
          <w:color w:val="000000"/>
        </w:rPr>
      </w:pPr>
      <w:r>
        <w:rPr>
          <w:color w:val="000000"/>
        </w:rPr>
        <w:t>5</w:t>
      </w:r>
      <w:r w:rsidR="00F55D50" w:rsidRPr="009E6860">
        <w:rPr>
          <w:color w:val="000000"/>
        </w:rPr>
        <w:t>. Контроль за выполнением постановления возложить на заместителя главы района по местной промышленности, транспорту и связи Х.Ж. Абдуллина.</w:t>
      </w:r>
    </w:p>
    <w:p w:rsidR="007B5515" w:rsidRDefault="007B5515" w:rsidP="00225E7F">
      <w:pPr>
        <w:tabs>
          <w:tab w:val="left" w:pos="0"/>
        </w:tabs>
        <w:ind w:firstLine="709"/>
        <w:jc w:val="both"/>
      </w:pPr>
    </w:p>
    <w:p w:rsidR="00896AB4" w:rsidRDefault="00896AB4" w:rsidP="009A74E1">
      <w:pPr>
        <w:tabs>
          <w:tab w:val="left" w:pos="0"/>
        </w:tabs>
        <w:jc w:val="both"/>
      </w:pPr>
    </w:p>
    <w:p w:rsidR="009A74E1" w:rsidRDefault="00F620FD" w:rsidP="009A74E1">
      <w:pPr>
        <w:tabs>
          <w:tab w:val="left" w:pos="0"/>
        </w:tabs>
        <w:jc w:val="both"/>
      </w:pPr>
      <w:r>
        <w:t>Г</w:t>
      </w:r>
      <w:r w:rsidR="009A74E1" w:rsidRPr="007E4915">
        <w:t>лав</w:t>
      </w:r>
      <w:r>
        <w:t>а</w:t>
      </w:r>
      <w:r w:rsidR="009A74E1" w:rsidRPr="007E4915">
        <w:t xml:space="preserve"> района                                           </w:t>
      </w:r>
      <w:r w:rsidR="009A74E1">
        <w:tab/>
      </w:r>
      <w:r w:rsidR="009A74E1">
        <w:tab/>
      </w:r>
      <w:r w:rsidR="009A74E1">
        <w:tab/>
      </w:r>
      <w:r w:rsidR="009A74E1">
        <w:tab/>
      </w:r>
      <w:r w:rsidR="009A74E1" w:rsidRPr="007E4915">
        <w:t xml:space="preserve">      </w:t>
      </w:r>
      <w:r>
        <w:t>Б.А. Саломатин</w:t>
      </w:r>
    </w:p>
    <w:p w:rsidR="00DC24B8" w:rsidRDefault="00DC24B8" w:rsidP="009A74E1">
      <w:pPr>
        <w:tabs>
          <w:tab w:val="left" w:pos="0"/>
        </w:tabs>
        <w:jc w:val="both"/>
      </w:pPr>
    </w:p>
    <w:p w:rsidR="00DC24B8" w:rsidRDefault="00DC24B8" w:rsidP="009A74E1">
      <w:pPr>
        <w:tabs>
          <w:tab w:val="left" w:pos="0"/>
        </w:tabs>
        <w:jc w:val="both"/>
      </w:pPr>
    </w:p>
    <w:p w:rsidR="006E1F3C" w:rsidRDefault="006E1F3C" w:rsidP="006E1F3C">
      <w:pPr>
        <w:ind w:left="8931" w:right="-31"/>
        <w:rPr>
          <w:bCs/>
          <w:color w:val="000000"/>
        </w:rPr>
        <w:sectPr w:rsidR="006E1F3C" w:rsidSect="004E5750">
          <w:headerReference w:type="default" r:id="rId10"/>
          <w:pgSz w:w="11906" w:h="16838"/>
          <w:pgMar w:top="1134" w:right="425" w:bottom="1134" w:left="1134" w:header="709" w:footer="709" w:gutter="0"/>
          <w:cols w:space="708"/>
          <w:docGrid w:linePitch="381"/>
        </w:sectPr>
      </w:pPr>
    </w:p>
    <w:p w:rsidR="006E1F3C" w:rsidRPr="007F723B" w:rsidRDefault="006E1F3C" w:rsidP="009D0E55">
      <w:pPr>
        <w:ind w:left="4962" w:right="-31"/>
        <w:rPr>
          <w:bCs/>
          <w:color w:val="000000"/>
        </w:rPr>
      </w:pPr>
      <w:r w:rsidRPr="007F723B">
        <w:rPr>
          <w:bCs/>
          <w:color w:val="000000"/>
        </w:rPr>
        <w:lastRenderedPageBreak/>
        <w:t xml:space="preserve">Приложение к постановлению </w:t>
      </w:r>
    </w:p>
    <w:p w:rsidR="0039468C" w:rsidRPr="007F723B" w:rsidRDefault="006E1F3C" w:rsidP="009D0E55">
      <w:pPr>
        <w:tabs>
          <w:tab w:val="left" w:pos="0"/>
        </w:tabs>
        <w:ind w:left="4962"/>
        <w:jc w:val="both"/>
        <w:rPr>
          <w:bCs/>
          <w:color w:val="000000"/>
        </w:rPr>
      </w:pPr>
      <w:r w:rsidRPr="007F723B">
        <w:rPr>
          <w:bCs/>
          <w:color w:val="000000"/>
        </w:rPr>
        <w:t>администрации района</w:t>
      </w:r>
    </w:p>
    <w:p w:rsidR="006E1F3C" w:rsidRPr="007F723B" w:rsidRDefault="006E1F3C" w:rsidP="009D0E55">
      <w:pPr>
        <w:tabs>
          <w:tab w:val="left" w:pos="0"/>
        </w:tabs>
        <w:ind w:left="4962"/>
        <w:jc w:val="both"/>
        <w:rPr>
          <w:bCs/>
          <w:color w:val="000000"/>
        </w:rPr>
      </w:pPr>
      <w:r w:rsidRPr="007F723B">
        <w:rPr>
          <w:bCs/>
          <w:color w:val="000000"/>
        </w:rPr>
        <w:t>от ___________ №__________</w:t>
      </w:r>
    </w:p>
    <w:p w:rsidR="009D0E55" w:rsidRPr="007F723B" w:rsidRDefault="009D0E55" w:rsidP="009D0E55">
      <w:pPr>
        <w:ind w:left="4962"/>
        <w:contextualSpacing/>
        <w:jc w:val="both"/>
      </w:pPr>
    </w:p>
    <w:p w:rsidR="009D0E55" w:rsidRPr="007F723B" w:rsidRDefault="009D0E55" w:rsidP="009D0E55">
      <w:pPr>
        <w:ind w:left="4962"/>
        <w:contextualSpacing/>
        <w:jc w:val="both"/>
      </w:pPr>
      <w:r w:rsidRPr="007F723B">
        <w:t>Приложение 8 к муниципальной пр</w:t>
      </w:r>
      <w:r w:rsidRPr="007F723B">
        <w:t>о</w:t>
      </w:r>
      <w:r w:rsidRPr="007F723B">
        <w:t>грамме «Развитие малого и среднего предпринимательства, агропромышле</w:t>
      </w:r>
      <w:r w:rsidRPr="007F723B">
        <w:t>н</w:t>
      </w:r>
      <w:r w:rsidRPr="007F723B">
        <w:t>ного комплекса и рынков сельскохозя</w:t>
      </w:r>
      <w:r w:rsidRPr="007F723B">
        <w:t>й</w:t>
      </w:r>
      <w:r w:rsidRPr="007F723B">
        <w:t>ственной продукции, сырья и прод</w:t>
      </w:r>
      <w:r w:rsidRPr="007F723B">
        <w:t>о</w:t>
      </w:r>
      <w:r w:rsidRPr="007F723B">
        <w:t>вольствия в Нижневартовском районе»</w:t>
      </w:r>
    </w:p>
    <w:p w:rsidR="00C4678E" w:rsidRPr="007F723B" w:rsidRDefault="00C4678E" w:rsidP="006E1F3C">
      <w:pPr>
        <w:tabs>
          <w:tab w:val="left" w:pos="0"/>
        </w:tabs>
        <w:ind w:left="6379"/>
        <w:jc w:val="both"/>
        <w:rPr>
          <w:bCs/>
          <w:color w:val="000000"/>
        </w:rPr>
      </w:pPr>
    </w:p>
    <w:p w:rsidR="009D0E55" w:rsidRPr="007F723B" w:rsidRDefault="0001484E" w:rsidP="0001484E">
      <w:pPr>
        <w:tabs>
          <w:tab w:val="left" w:pos="0"/>
        </w:tabs>
        <w:jc w:val="center"/>
        <w:rPr>
          <w:b/>
          <w:color w:val="000000"/>
        </w:rPr>
      </w:pPr>
      <w:r w:rsidRPr="007F723B">
        <w:rPr>
          <w:b/>
          <w:color w:val="000000"/>
        </w:rPr>
        <w:t xml:space="preserve">Порядок </w:t>
      </w:r>
    </w:p>
    <w:p w:rsidR="00C4678E" w:rsidRPr="007F723B" w:rsidRDefault="0001484E" w:rsidP="0001484E">
      <w:pPr>
        <w:tabs>
          <w:tab w:val="left" w:pos="0"/>
        </w:tabs>
        <w:jc w:val="center"/>
        <w:rPr>
          <w:b/>
          <w:color w:val="000000"/>
        </w:rPr>
      </w:pPr>
      <w:r w:rsidRPr="007F723B">
        <w:rPr>
          <w:b/>
          <w:color w:val="000000"/>
        </w:rPr>
        <w:t>предоставления субсидий, связанных с предоставлением неотложных мер поддержки субъектам малого и среднего предпринимательства, осущест</w:t>
      </w:r>
      <w:r w:rsidRPr="007F723B">
        <w:rPr>
          <w:b/>
          <w:color w:val="000000"/>
        </w:rPr>
        <w:t>в</w:t>
      </w:r>
      <w:r w:rsidRPr="007F723B">
        <w:rPr>
          <w:b/>
          <w:color w:val="000000"/>
        </w:rPr>
        <w:t>ляющим деятельность в отраслях, пострадавших от распространения новой коронавирусной инфекции</w:t>
      </w:r>
    </w:p>
    <w:p w:rsidR="0039468C" w:rsidRPr="007F723B" w:rsidRDefault="0039468C" w:rsidP="0001484E">
      <w:pPr>
        <w:tabs>
          <w:tab w:val="left" w:pos="0"/>
        </w:tabs>
        <w:jc w:val="center"/>
        <w:rPr>
          <w:b/>
          <w:color w:val="000000"/>
        </w:rPr>
      </w:pPr>
    </w:p>
    <w:p w:rsidR="0039468C" w:rsidRPr="007F723B" w:rsidRDefault="0039468C" w:rsidP="0039468C">
      <w:pPr>
        <w:contextualSpacing/>
        <w:jc w:val="center"/>
        <w:rPr>
          <w:b/>
        </w:rPr>
      </w:pPr>
      <w:r w:rsidRPr="007F723B">
        <w:rPr>
          <w:b/>
          <w:lang w:val="en-US"/>
        </w:rPr>
        <w:t>I</w:t>
      </w:r>
      <w:r w:rsidRPr="007F723B">
        <w:rPr>
          <w:b/>
        </w:rPr>
        <w:t>. Общие положения</w:t>
      </w:r>
    </w:p>
    <w:p w:rsidR="007F723B" w:rsidRDefault="007F723B" w:rsidP="00286001">
      <w:pPr>
        <w:autoSpaceDE w:val="0"/>
        <w:autoSpaceDN w:val="0"/>
        <w:adjustRightInd w:val="0"/>
        <w:ind w:firstLine="709"/>
        <w:contextualSpacing/>
        <w:jc w:val="both"/>
        <w:rPr>
          <w:color w:val="000000"/>
          <w:spacing w:val="-6"/>
        </w:rPr>
      </w:pPr>
      <w:r>
        <w:rPr>
          <w:color w:val="000000"/>
          <w:spacing w:val="-6"/>
        </w:rPr>
        <w:t xml:space="preserve">1.1. </w:t>
      </w:r>
      <w:r w:rsidRPr="007F723B">
        <w:rPr>
          <w:color w:val="000000"/>
          <w:spacing w:val="-6"/>
        </w:rPr>
        <w:t>Порядок предоставления субсидий, связанных с предоставлением неотло</w:t>
      </w:r>
      <w:r w:rsidRPr="007F723B">
        <w:rPr>
          <w:color w:val="000000"/>
          <w:spacing w:val="-6"/>
        </w:rPr>
        <w:t>ж</w:t>
      </w:r>
      <w:r w:rsidRPr="007F723B">
        <w:rPr>
          <w:color w:val="000000"/>
          <w:spacing w:val="-6"/>
        </w:rPr>
        <w:t>ных мер поддержки субъектам малого и среднего предпринимательства, осущест</w:t>
      </w:r>
      <w:r w:rsidRPr="007F723B">
        <w:rPr>
          <w:color w:val="000000"/>
          <w:spacing w:val="-6"/>
        </w:rPr>
        <w:t>в</w:t>
      </w:r>
      <w:r w:rsidRPr="007F723B">
        <w:rPr>
          <w:color w:val="000000"/>
          <w:spacing w:val="-6"/>
        </w:rPr>
        <w:t>ляющим деятельность в отраслях, пострадавших от распространения новой коронав</w:t>
      </w:r>
      <w:r w:rsidRPr="007F723B">
        <w:rPr>
          <w:color w:val="000000"/>
          <w:spacing w:val="-6"/>
        </w:rPr>
        <w:t>и</w:t>
      </w:r>
      <w:r w:rsidRPr="007F723B">
        <w:rPr>
          <w:color w:val="000000"/>
          <w:spacing w:val="-6"/>
        </w:rPr>
        <w:t>русной инфекции, (далее – Порядок) разработан в соответствии с Бюджетным коде</w:t>
      </w:r>
      <w:r w:rsidRPr="007F723B">
        <w:rPr>
          <w:color w:val="000000"/>
          <w:spacing w:val="-6"/>
        </w:rPr>
        <w:t>к</w:t>
      </w:r>
      <w:r w:rsidRPr="007F723B">
        <w:rPr>
          <w:color w:val="000000"/>
          <w:spacing w:val="-6"/>
        </w:rPr>
        <w:t xml:space="preserve">сом </w:t>
      </w:r>
      <w:r w:rsidRPr="007F723B">
        <w:rPr>
          <w:color w:val="000000"/>
          <w:spacing w:val="-8"/>
        </w:rPr>
        <w:t>Российской Федерации, Федеральным законом от 24.07.2007 № 209-ФЗ «О разв</w:t>
      </w:r>
      <w:r w:rsidRPr="007F723B">
        <w:rPr>
          <w:color w:val="000000"/>
          <w:spacing w:val="-8"/>
        </w:rPr>
        <w:t>и</w:t>
      </w:r>
      <w:r w:rsidRPr="007F723B">
        <w:rPr>
          <w:color w:val="000000"/>
          <w:spacing w:val="-8"/>
        </w:rPr>
        <w:t>тии</w:t>
      </w:r>
      <w:r w:rsidRPr="007F723B">
        <w:rPr>
          <w:color w:val="000000"/>
          <w:spacing w:val="-6"/>
        </w:rPr>
        <w:t xml:space="preserve"> малого и среднего предпринимательства в Российской Федерации», постановл</w:t>
      </w:r>
      <w:r w:rsidRPr="007F723B">
        <w:rPr>
          <w:color w:val="000000"/>
          <w:spacing w:val="-6"/>
        </w:rPr>
        <w:t>е</w:t>
      </w:r>
      <w:r w:rsidRPr="007F723B">
        <w:rPr>
          <w:color w:val="000000"/>
          <w:spacing w:val="-6"/>
        </w:rPr>
        <w:t>нием Правительства Российской Федерации от 03.04.2020 № 434 «Об утверждении перечня</w:t>
      </w:r>
      <w:r w:rsidR="003477DF">
        <w:rPr>
          <w:color w:val="000000"/>
          <w:spacing w:val="-6"/>
        </w:rPr>
        <w:t xml:space="preserve"> </w:t>
      </w:r>
      <w:r w:rsidRPr="007F723B">
        <w:rPr>
          <w:color w:val="000000"/>
          <w:spacing w:val="-6"/>
        </w:rPr>
        <w:t>отраслей российской экономики, в наибольшей степени пострадавших в у</w:t>
      </w:r>
      <w:r w:rsidRPr="007F723B">
        <w:rPr>
          <w:color w:val="000000"/>
          <w:spacing w:val="-6"/>
        </w:rPr>
        <w:t>с</w:t>
      </w:r>
      <w:r w:rsidRPr="007F723B">
        <w:rPr>
          <w:color w:val="000000"/>
          <w:spacing w:val="-6"/>
        </w:rPr>
        <w:t>ловиях ухудшения ситуации в результате распространения новой коронавирусной инфекции», Законом</w:t>
      </w:r>
      <w:r w:rsidR="003477DF">
        <w:rPr>
          <w:color w:val="000000"/>
          <w:spacing w:val="-6"/>
        </w:rPr>
        <w:t xml:space="preserve"> </w:t>
      </w:r>
      <w:r w:rsidRPr="007F723B">
        <w:rPr>
          <w:color w:val="000000"/>
          <w:spacing w:val="-10"/>
        </w:rPr>
        <w:t>Ханты-Мансийского автономного округа – Югры от 29.12.2007 № 213-оз «О развитии</w:t>
      </w:r>
      <w:r w:rsidR="003477DF">
        <w:rPr>
          <w:color w:val="000000"/>
          <w:spacing w:val="-10"/>
        </w:rPr>
        <w:t xml:space="preserve"> </w:t>
      </w:r>
      <w:r w:rsidRPr="007F723B">
        <w:rPr>
          <w:color w:val="000000"/>
          <w:spacing w:val="-8"/>
        </w:rPr>
        <w:t>малого и среднего предпринимательства в Ханты-Мансийском а</w:t>
      </w:r>
      <w:r w:rsidRPr="007F723B">
        <w:rPr>
          <w:color w:val="000000"/>
          <w:spacing w:val="-8"/>
        </w:rPr>
        <w:t>в</w:t>
      </w:r>
      <w:r w:rsidRPr="007F723B">
        <w:rPr>
          <w:color w:val="000000"/>
          <w:spacing w:val="-8"/>
        </w:rPr>
        <w:t>тономном округе –</w:t>
      </w:r>
      <w:r w:rsidRPr="007F723B">
        <w:rPr>
          <w:color w:val="000000"/>
          <w:spacing w:val="-6"/>
        </w:rPr>
        <w:t xml:space="preserve"> Югре», постановлением Правительства Ханты-Мансийского авт</w:t>
      </w:r>
      <w:r w:rsidRPr="007F723B">
        <w:rPr>
          <w:color w:val="000000"/>
          <w:spacing w:val="-6"/>
        </w:rPr>
        <w:t>о</w:t>
      </w:r>
      <w:r w:rsidRPr="007F723B">
        <w:rPr>
          <w:color w:val="000000"/>
          <w:spacing w:val="-6"/>
        </w:rPr>
        <w:t>номного округа – Югры от 05.10.2018 № 336-п «О государственной программе Ха</w:t>
      </w:r>
      <w:r w:rsidRPr="007F723B">
        <w:rPr>
          <w:color w:val="000000"/>
          <w:spacing w:val="-6"/>
        </w:rPr>
        <w:t>н</w:t>
      </w:r>
      <w:r w:rsidRPr="007F723B">
        <w:rPr>
          <w:color w:val="000000"/>
          <w:spacing w:val="-6"/>
        </w:rPr>
        <w:t>ты-Мансийского автономного округа – Югры «Развитие экономического потенциала»</w:t>
      </w:r>
      <w:r w:rsidR="00B33648">
        <w:rPr>
          <w:color w:val="000000"/>
          <w:spacing w:val="-6"/>
        </w:rPr>
        <w:t xml:space="preserve"> и</w:t>
      </w:r>
      <w:r w:rsidR="00C42574" w:rsidRPr="00C64381">
        <w:t xml:space="preserve"> муниципальной программы «Развитие малого и среднего предпринимательства, агропромышленного комплекса и рынков сельскохозяйственной продукции, с</w:t>
      </w:r>
      <w:r w:rsidR="00C42574" w:rsidRPr="00C64381">
        <w:t>ы</w:t>
      </w:r>
      <w:r w:rsidR="00C42574" w:rsidRPr="00C64381">
        <w:t>рья и продовольствия в Нижневартовском районе», утвержденной постановлен</w:t>
      </w:r>
      <w:r w:rsidR="00C42574" w:rsidRPr="00C64381">
        <w:t>и</w:t>
      </w:r>
      <w:r w:rsidR="00C42574" w:rsidRPr="00C64381">
        <w:t>ем администрации от 26.10.2018 № 2451 (далее – муниципальная программа)</w:t>
      </w:r>
      <w:r w:rsidR="00B33648">
        <w:t>.</w:t>
      </w:r>
    </w:p>
    <w:p w:rsidR="00EE280A" w:rsidRPr="00C64381" w:rsidRDefault="00EE280A" w:rsidP="00EE280A">
      <w:pPr>
        <w:ind w:firstLine="709"/>
        <w:contextualSpacing/>
        <w:jc w:val="both"/>
      </w:pPr>
      <w:r w:rsidRPr="00C64381">
        <w:t>1.2. Порядок устанавливает критерии отбора, цели, условия, размеры, пор</w:t>
      </w:r>
      <w:r w:rsidRPr="00C64381">
        <w:t>я</w:t>
      </w:r>
      <w:r w:rsidRPr="00C64381">
        <w:t>док предоставления и возврата субсидии в бюджет района в случае нарушения условий, установленных при их предоставлении, а также положения об обяз</w:t>
      </w:r>
      <w:r w:rsidRPr="00C64381">
        <w:t>а</w:t>
      </w:r>
      <w:r w:rsidRPr="00C64381">
        <w:t>тельной проверке главным распорядителем бюджетных средств и органом мун</w:t>
      </w:r>
      <w:r w:rsidRPr="00C64381">
        <w:t>и</w:t>
      </w:r>
      <w:r w:rsidRPr="00C64381">
        <w:t>ципального финансового контроля соблюдения условий, целей и порядка предо</w:t>
      </w:r>
      <w:r w:rsidRPr="00C64381">
        <w:t>с</w:t>
      </w:r>
      <w:r w:rsidRPr="00C64381">
        <w:t>тавления субсидии на возмещение затрат субъектам малого и среднего предпр</w:t>
      </w:r>
      <w:r w:rsidRPr="00C64381">
        <w:t>и</w:t>
      </w:r>
      <w:r w:rsidRPr="00C64381">
        <w:t xml:space="preserve">нимательства района (далее − субсидии) их получателями. </w:t>
      </w:r>
    </w:p>
    <w:p w:rsidR="00EE280A" w:rsidRDefault="00EE280A" w:rsidP="00286001">
      <w:pPr>
        <w:autoSpaceDE w:val="0"/>
        <w:autoSpaceDN w:val="0"/>
        <w:adjustRightInd w:val="0"/>
        <w:ind w:firstLine="709"/>
        <w:contextualSpacing/>
        <w:jc w:val="both"/>
        <w:rPr>
          <w:color w:val="000000"/>
          <w:spacing w:val="-6"/>
        </w:rPr>
      </w:pPr>
      <w:r w:rsidRPr="00177E4C">
        <w:t xml:space="preserve">1.3. Субсидии предоставляются </w:t>
      </w:r>
      <w:r w:rsidR="00B33648" w:rsidRPr="00177E4C">
        <w:t xml:space="preserve">на </w:t>
      </w:r>
      <w:r w:rsidR="00B33648" w:rsidRPr="00177E4C">
        <w:rPr>
          <w:color w:val="000000"/>
          <w:spacing w:val="-6"/>
        </w:rPr>
        <w:t>неотложны</w:t>
      </w:r>
      <w:r w:rsidR="00177E4C" w:rsidRPr="00177E4C">
        <w:rPr>
          <w:color w:val="000000"/>
          <w:spacing w:val="-6"/>
        </w:rPr>
        <w:t>е</w:t>
      </w:r>
      <w:r w:rsidR="00B33648" w:rsidRPr="00177E4C">
        <w:rPr>
          <w:color w:val="000000"/>
          <w:spacing w:val="-6"/>
        </w:rPr>
        <w:t xml:space="preserve"> мер</w:t>
      </w:r>
      <w:r w:rsidR="00177E4C" w:rsidRPr="00177E4C">
        <w:rPr>
          <w:color w:val="000000"/>
          <w:spacing w:val="-6"/>
        </w:rPr>
        <w:t>ы</w:t>
      </w:r>
      <w:r w:rsidR="00B33648" w:rsidRPr="00177E4C">
        <w:rPr>
          <w:color w:val="000000"/>
          <w:spacing w:val="-6"/>
        </w:rPr>
        <w:t xml:space="preserve"> поддержки субъектам малого и среднего предпринимательства, осуществляющим деятельность в отраслях </w:t>
      </w:r>
      <w:r w:rsidR="00B33648" w:rsidRPr="00177E4C">
        <w:rPr>
          <w:color w:val="000000"/>
          <w:spacing w:val="-6"/>
        </w:rPr>
        <w:lastRenderedPageBreak/>
        <w:t>российской экономики, в наибольшей степени пострадавших в усл</w:t>
      </w:r>
      <w:r w:rsidR="00B33648" w:rsidRPr="00177E4C">
        <w:rPr>
          <w:color w:val="000000"/>
          <w:spacing w:val="-6"/>
        </w:rPr>
        <w:t>о</w:t>
      </w:r>
      <w:r w:rsidR="00B33648" w:rsidRPr="00177E4C">
        <w:rPr>
          <w:color w:val="000000"/>
          <w:spacing w:val="-6"/>
        </w:rPr>
        <w:t>виях ухудшения ситуации в результате распространения новой коронавирусной и</w:t>
      </w:r>
      <w:r w:rsidR="00B33648" w:rsidRPr="00177E4C">
        <w:rPr>
          <w:color w:val="000000"/>
          <w:spacing w:val="-6"/>
        </w:rPr>
        <w:t>н</w:t>
      </w:r>
      <w:r w:rsidR="00B33648" w:rsidRPr="00177E4C">
        <w:rPr>
          <w:color w:val="000000"/>
          <w:spacing w:val="-6"/>
        </w:rPr>
        <w:t>фекции</w:t>
      </w:r>
      <w:r w:rsidR="00014296" w:rsidRPr="00177E4C">
        <w:rPr>
          <w:color w:val="000000"/>
          <w:spacing w:val="-6"/>
        </w:rPr>
        <w:t>.</w:t>
      </w:r>
    </w:p>
    <w:p w:rsidR="00014296" w:rsidRPr="00C64381" w:rsidRDefault="00014296" w:rsidP="00014296">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014296" w:rsidRPr="00C64381" w:rsidRDefault="00014296" w:rsidP="00014296">
      <w:pPr>
        <w:ind w:firstLine="709"/>
        <w:contextualSpacing/>
        <w:jc w:val="both"/>
      </w:pPr>
      <w:r w:rsidRPr="00C64381">
        <w:t>Главным распорядителем средств бюджета района является администрация Нижневартовского района.</w:t>
      </w:r>
    </w:p>
    <w:p w:rsidR="00014296" w:rsidRPr="00C64381" w:rsidRDefault="00014296" w:rsidP="00014296">
      <w:pPr>
        <w:ind w:firstLine="709"/>
        <w:contextualSpacing/>
        <w:jc w:val="both"/>
      </w:pPr>
      <w:r w:rsidRPr="00C64381">
        <w:t>1.5. Основные понятия, используемые в Порядке:</w:t>
      </w:r>
    </w:p>
    <w:p w:rsidR="00A50C45" w:rsidRDefault="00A50C45" w:rsidP="00A50C45">
      <w:pPr>
        <w:ind w:firstLine="709"/>
        <w:contextualSpacing/>
        <w:jc w:val="both"/>
      </w:pPr>
      <w:r w:rsidRPr="00C64381">
        <w:t>1.5.</w:t>
      </w:r>
      <w:r>
        <w:t>1</w:t>
      </w:r>
      <w:r w:rsidRPr="00C64381">
        <w:t>. Субъект малого и среднего предпринимательства – хозяйствующий субъект (юридические лица и индивидуальные предприниматели), зарегистрир</w:t>
      </w:r>
      <w:r w:rsidRPr="00C64381">
        <w:t>о</w:t>
      </w:r>
      <w:r w:rsidRPr="00C64381">
        <w:t>ванный и (или) состоящий на налоговом учете и осуществляющий свою деятел</w:t>
      </w:r>
      <w:r w:rsidRPr="00C64381">
        <w:t>ь</w:t>
      </w:r>
      <w:r w:rsidRPr="00C64381">
        <w:t xml:space="preserve">ность в Ханты – Мансийском автономном округе – Югре, являющийся субъектом малого и среднего предпринимательства в соответствии с Федеральным </w:t>
      </w:r>
      <w:hyperlink r:id="rId11" w:history="1">
        <w:r w:rsidRPr="00C64381">
          <w:t>законом</w:t>
        </w:r>
      </w:hyperlink>
      <w:r w:rsidRPr="00C64381">
        <w:t xml:space="preserve"> от 24.07.2007 № 209-ФЗ «О развитии малого и среднего предпринимательства в Российской Федерации» (далее–субъект).</w:t>
      </w:r>
    </w:p>
    <w:p w:rsidR="00DB004C" w:rsidRDefault="004F2EA0" w:rsidP="00DB004C">
      <w:pPr>
        <w:autoSpaceDE w:val="0"/>
        <w:autoSpaceDN w:val="0"/>
        <w:adjustRightInd w:val="0"/>
        <w:ind w:firstLine="709"/>
        <w:jc w:val="both"/>
        <w:rPr>
          <w:color w:val="000000"/>
        </w:rPr>
      </w:pPr>
      <w:r w:rsidRPr="004F2EA0">
        <w:t>1.6.</w:t>
      </w:r>
      <w:r w:rsidR="00DB004C">
        <w:t xml:space="preserve"> </w:t>
      </w:r>
      <w:r w:rsidR="00DB004C" w:rsidRPr="009730F9">
        <w:rPr>
          <w:color w:val="000000"/>
        </w:rPr>
        <w:t>Целью предоставления субсидий субъектам</w:t>
      </w:r>
      <w:r w:rsidR="00DB004C">
        <w:rPr>
          <w:color w:val="000000"/>
        </w:rPr>
        <w:t xml:space="preserve"> </w:t>
      </w:r>
      <w:r w:rsidR="00DB004C" w:rsidRPr="009730F9">
        <w:rPr>
          <w:color w:val="000000"/>
        </w:rPr>
        <w:t>является возмещение фа</w:t>
      </w:r>
      <w:r w:rsidR="00DB004C" w:rsidRPr="009730F9">
        <w:rPr>
          <w:color w:val="000000"/>
        </w:rPr>
        <w:t>к</w:t>
      </w:r>
      <w:r w:rsidR="00DB004C" w:rsidRPr="009730F9">
        <w:rPr>
          <w:color w:val="000000"/>
        </w:rPr>
        <w:t>тически произведенных и документально подтвержденных затрат (части затрат)</w:t>
      </w:r>
      <w:r w:rsidR="00DB004C">
        <w:rPr>
          <w:color w:val="000000"/>
        </w:rPr>
        <w:t xml:space="preserve"> на аренду (субаренду) нежилых помещений, находящихся в коммерческой собс</w:t>
      </w:r>
      <w:r w:rsidR="00DB004C">
        <w:rPr>
          <w:color w:val="000000"/>
        </w:rPr>
        <w:t>т</w:t>
      </w:r>
      <w:r w:rsidR="00DB004C">
        <w:rPr>
          <w:color w:val="000000"/>
        </w:rPr>
        <w:t>венности и коммунальные услуги.</w:t>
      </w:r>
    </w:p>
    <w:p w:rsidR="006A53D1" w:rsidRPr="006A53D1" w:rsidRDefault="006A53D1" w:rsidP="004F2EA0">
      <w:pPr>
        <w:autoSpaceDE w:val="0"/>
        <w:autoSpaceDN w:val="0"/>
        <w:adjustRightInd w:val="0"/>
        <w:ind w:firstLine="709"/>
        <w:contextualSpacing/>
        <w:jc w:val="both"/>
        <w:rPr>
          <w:color w:val="FF0000"/>
        </w:rPr>
      </w:pPr>
    </w:p>
    <w:p w:rsidR="0014551D" w:rsidRPr="0014551D" w:rsidRDefault="0014551D" w:rsidP="0014551D">
      <w:pPr>
        <w:ind w:firstLine="709"/>
        <w:contextualSpacing/>
        <w:jc w:val="center"/>
        <w:rPr>
          <w:b/>
        </w:rPr>
      </w:pPr>
      <w:r w:rsidRPr="0014551D">
        <w:rPr>
          <w:b/>
        </w:rPr>
        <w:t>II. Условия и порядок предоставления субсидий.</w:t>
      </w:r>
    </w:p>
    <w:p w:rsidR="008D2234" w:rsidRDefault="0014551D" w:rsidP="00617257">
      <w:pPr>
        <w:ind w:firstLine="709"/>
        <w:contextualSpacing/>
        <w:jc w:val="both"/>
      </w:pPr>
      <w:r w:rsidRPr="00AB5158">
        <w:t xml:space="preserve">2.1. </w:t>
      </w:r>
      <w:r w:rsidR="008D2234" w:rsidRPr="004F2EA0">
        <w:t>Право на получение субсидий имеют субъекты предпринимательства</w:t>
      </w:r>
      <w:r w:rsidR="00281342">
        <w:t>,</w:t>
      </w:r>
      <w:r w:rsidR="008D2234" w:rsidRPr="004F2EA0">
        <w:t xml:space="preserve"> </w:t>
      </w:r>
      <w:r w:rsidR="008D2234" w:rsidRPr="008D2234">
        <w:t>основной вид деятельности которого на 01.03.2020</w:t>
      </w:r>
      <w:r w:rsidR="009B58E1">
        <w:t>г.</w:t>
      </w:r>
      <w:r w:rsidR="008D2234" w:rsidRPr="008D2234">
        <w:t xml:space="preserve"> признан пострадавшим в у</w:t>
      </w:r>
      <w:r w:rsidR="008D2234" w:rsidRPr="008D2234">
        <w:t>с</w:t>
      </w:r>
      <w:r w:rsidR="008D2234" w:rsidRPr="008D2234">
        <w:t>ловиях распространения новой коронавирусной инфекции</w:t>
      </w:r>
      <w:r w:rsidR="008D2234" w:rsidRPr="007F723B">
        <w:rPr>
          <w:color w:val="000000"/>
          <w:spacing w:val="-6"/>
        </w:rPr>
        <w:t>,</w:t>
      </w:r>
      <w:r w:rsidR="008D2234">
        <w:rPr>
          <w:color w:val="000000"/>
          <w:spacing w:val="-6"/>
        </w:rPr>
        <w:t xml:space="preserve"> в соответствии с</w:t>
      </w:r>
      <w:r w:rsidR="008D2234" w:rsidRPr="007F723B">
        <w:rPr>
          <w:color w:val="000000"/>
          <w:spacing w:val="-6"/>
        </w:rPr>
        <w:t xml:space="preserve"> пост</w:t>
      </w:r>
      <w:r w:rsidR="008D2234" w:rsidRPr="007F723B">
        <w:rPr>
          <w:color w:val="000000"/>
          <w:spacing w:val="-6"/>
        </w:rPr>
        <w:t>а</w:t>
      </w:r>
      <w:r w:rsidR="008D2234" w:rsidRPr="007F723B">
        <w:rPr>
          <w:color w:val="000000"/>
          <w:spacing w:val="-6"/>
        </w:rPr>
        <w:t>новлением Правительства Российской Федерации от 03.04.2020 № 434 «Об утвержд</w:t>
      </w:r>
      <w:r w:rsidR="008D2234" w:rsidRPr="007F723B">
        <w:rPr>
          <w:color w:val="000000"/>
          <w:spacing w:val="-6"/>
        </w:rPr>
        <w:t>е</w:t>
      </w:r>
      <w:r w:rsidR="008D2234" w:rsidRPr="007F723B">
        <w:rPr>
          <w:color w:val="000000"/>
          <w:spacing w:val="-6"/>
        </w:rPr>
        <w:t>нии перечня</w:t>
      </w:r>
      <w:r w:rsidR="008D2234">
        <w:rPr>
          <w:color w:val="000000"/>
          <w:spacing w:val="-6"/>
        </w:rPr>
        <w:t xml:space="preserve"> </w:t>
      </w:r>
      <w:r w:rsidR="008D2234" w:rsidRPr="007F723B">
        <w:rPr>
          <w:color w:val="000000"/>
          <w:spacing w:val="-6"/>
        </w:rPr>
        <w:t>отраслей российской экономики, в на</w:t>
      </w:r>
      <w:r w:rsidR="008D2234" w:rsidRPr="007F723B">
        <w:rPr>
          <w:color w:val="000000"/>
          <w:spacing w:val="-6"/>
        </w:rPr>
        <w:t>и</w:t>
      </w:r>
      <w:r w:rsidR="008D2234" w:rsidRPr="007F723B">
        <w:rPr>
          <w:color w:val="000000"/>
          <w:spacing w:val="-6"/>
        </w:rPr>
        <w:t>большей степени пострадавших в условиях ухудшения ситуации в результате распр</w:t>
      </w:r>
      <w:r w:rsidR="008D2234" w:rsidRPr="007F723B">
        <w:rPr>
          <w:color w:val="000000"/>
          <w:spacing w:val="-6"/>
        </w:rPr>
        <w:t>о</w:t>
      </w:r>
      <w:r w:rsidR="008D2234" w:rsidRPr="007F723B">
        <w:rPr>
          <w:color w:val="000000"/>
          <w:spacing w:val="-6"/>
        </w:rPr>
        <w:t xml:space="preserve">странения новой коронавирусной </w:t>
      </w:r>
      <w:r w:rsidR="008D2234" w:rsidRPr="009B58E1">
        <w:rPr>
          <w:spacing w:val="-6"/>
        </w:rPr>
        <w:t>инфекции»</w:t>
      </w:r>
      <w:r w:rsidR="008D2234" w:rsidRPr="009B58E1">
        <w:t>.</w:t>
      </w:r>
    </w:p>
    <w:p w:rsidR="00393AEC" w:rsidRPr="006150AF" w:rsidRDefault="00393AEC" w:rsidP="00393AEC">
      <w:pPr>
        <w:autoSpaceDE w:val="0"/>
        <w:autoSpaceDN w:val="0"/>
        <w:adjustRightInd w:val="0"/>
        <w:ind w:firstLine="708"/>
        <w:jc w:val="both"/>
        <w:rPr>
          <w:spacing w:val="-4"/>
        </w:rPr>
      </w:pPr>
      <w:r w:rsidRPr="006150AF">
        <w:rPr>
          <w:spacing w:val="-4"/>
        </w:rPr>
        <w:t>Отсутствие задолженности на 01.01.2020</w:t>
      </w:r>
      <w:r>
        <w:rPr>
          <w:spacing w:val="-4"/>
        </w:rPr>
        <w:t xml:space="preserve"> </w:t>
      </w:r>
      <w:r w:rsidRPr="006150AF">
        <w:rPr>
          <w:spacing w:val="-4"/>
        </w:rPr>
        <w:t>по налогам и страховым взносам, а также по во</w:t>
      </w:r>
      <w:r w:rsidRPr="006150AF">
        <w:rPr>
          <w:spacing w:val="-4"/>
        </w:rPr>
        <w:t>з</w:t>
      </w:r>
      <w:r w:rsidRPr="006150AF">
        <w:rPr>
          <w:spacing w:val="-4"/>
        </w:rPr>
        <w:t>врату в бюджет бюджетной системы Российской Федерации субсидий, бюджетных инвестиций, предоставленных в том числе в соответствии с иными пр</w:t>
      </w:r>
      <w:r w:rsidRPr="006150AF">
        <w:rPr>
          <w:spacing w:val="-4"/>
        </w:rPr>
        <w:t>а</w:t>
      </w:r>
      <w:r w:rsidRPr="006150AF">
        <w:rPr>
          <w:spacing w:val="-4"/>
        </w:rPr>
        <w:t>вовыми акт</w:t>
      </w:r>
      <w:r w:rsidRPr="006150AF">
        <w:rPr>
          <w:spacing w:val="-4"/>
        </w:rPr>
        <w:t>а</w:t>
      </w:r>
      <w:r w:rsidRPr="006150AF">
        <w:rPr>
          <w:spacing w:val="-4"/>
        </w:rPr>
        <w:t>ми Российской Федерации, и иной просроченной задолженности перед бюджетами бюджетной системы Российской Федерации.</w:t>
      </w:r>
    </w:p>
    <w:p w:rsidR="00617257" w:rsidRPr="00AD1E44" w:rsidRDefault="008D2234" w:rsidP="00617257">
      <w:pPr>
        <w:ind w:firstLine="709"/>
        <w:contextualSpacing/>
        <w:jc w:val="both"/>
      </w:pPr>
      <w:r>
        <w:rPr>
          <w:color w:val="000000"/>
          <w:spacing w:val="-4"/>
        </w:rPr>
        <w:t xml:space="preserve">2.2. </w:t>
      </w:r>
      <w:r w:rsidR="0026582C" w:rsidRPr="00571ECB">
        <w:rPr>
          <w:color w:val="000000"/>
          <w:spacing w:val="-4"/>
        </w:rPr>
        <w:t xml:space="preserve">Для получения субсидии </w:t>
      </w:r>
      <w:r w:rsidR="0026582C" w:rsidRPr="004F2EA0">
        <w:t>субъект</w:t>
      </w:r>
      <w:r w:rsidR="0026582C" w:rsidRPr="00571ECB">
        <w:rPr>
          <w:color w:val="000000"/>
          <w:spacing w:val="-4"/>
        </w:rPr>
        <w:t xml:space="preserve"> </w:t>
      </w:r>
      <w:r w:rsidR="0026582C" w:rsidRPr="004F2EA0">
        <w:t>предпринимательства</w:t>
      </w:r>
      <w:r w:rsidR="0026582C" w:rsidRPr="00571ECB">
        <w:rPr>
          <w:color w:val="000000"/>
          <w:spacing w:val="-4"/>
        </w:rPr>
        <w:t xml:space="preserve"> с письменным з</w:t>
      </w:r>
      <w:r w:rsidR="0026582C" w:rsidRPr="00571ECB">
        <w:rPr>
          <w:color w:val="000000"/>
          <w:spacing w:val="-4"/>
        </w:rPr>
        <w:t>а</w:t>
      </w:r>
      <w:r w:rsidR="0026582C" w:rsidRPr="00571ECB">
        <w:rPr>
          <w:color w:val="000000"/>
          <w:spacing w:val="-4"/>
        </w:rPr>
        <w:t>явлением о предоставлении субсидии по форме согласно приложению 1 к насто</w:t>
      </w:r>
      <w:r w:rsidR="0026582C" w:rsidRPr="00571ECB">
        <w:rPr>
          <w:color w:val="000000"/>
          <w:spacing w:val="-4"/>
        </w:rPr>
        <w:t>я</w:t>
      </w:r>
      <w:r w:rsidR="0026582C" w:rsidRPr="00571ECB">
        <w:rPr>
          <w:color w:val="000000"/>
          <w:spacing w:val="-4"/>
        </w:rPr>
        <w:t>щему Порядку предоставля</w:t>
      </w:r>
      <w:r w:rsidR="0026582C">
        <w:rPr>
          <w:color w:val="000000"/>
          <w:spacing w:val="-4"/>
        </w:rPr>
        <w:t>е</w:t>
      </w:r>
      <w:r w:rsidR="0026582C" w:rsidRPr="00571ECB">
        <w:rPr>
          <w:color w:val="000000"/>
          <w:spacing w:val="-4"/>
        </w:rPr>
        <w:t xml:space="preserve">т </w:t>
      </w:r>
      <w:r w:rsidR="00F0529F" w:rsidRPr="00AD1E44">
        <w:t xml:space="preserve">в </w:t>
      </w:r>
      <w:r w:rsidR="00F0529F" w:rsidRPr="00F0529F">
        <w:t>отдел местной промышленности и сельского х</w:t>
      </w:r>
      <w:r w:rsidR="00F0529F" w:rsidRPr="00F0529F">
        <w:t>о</w:t>
      </w:r>
      <w:r w:rsidR="00F0529F" w:rsidRPr="00F0529F">
        <w:t>зяйства администрации района (далее − Отдел)</w:t>
      </w:r>
      <w:r w:rsidR="00F0529F" w:rsidRPr="00AD1E44">
        <w:t xml:space="preserve"> </w:t>
      </w:r>
      <w:r w:rsidR="00617257">
        <w:t>д</w:t>
      </w:r>
      <w:r w:rsidR="00617257" w:rsidRPr="00AD1E44">
        <w:t>окументы в форме оригиналов или заверенных надлежащим образом копий.</w:t>
      </w:r>
    </w:p>
    <w:p w:rsidR="0014551D" w:rsidRDefault="0014551D" w:rsidP="0014551D">
      <w:pPr>
        <w:ind w:firstLine="709"/>
        <w:contextualSpacing/>
        <w:jc w:val="both"/>
      </w:pPr>
      <w:r w:rsidRPr="00B634FC">
        <w:t>2.</w:t>
      </w:r>
      <w:r w:rsidR="008D2234">
        <w:t>3</w:t>
      </w:r>
      <w:r w:rsidRPr="00B634FC">
        <w:t>. Отдел рассматривает представленные заявления о предоставлении су</w:t>
      </w:r>
      <w:r w:rsidRPr="00B634FC">
        <w:t>б</w:t>
      </w:r>
      <w:r w:rsidRPr="00B634FC">
        <w:t>сидии на предмет их соответствия условиям, определенным муниципальной пр</w:t>
      </w:r>
      <w:r w:rsidRPr="00B634FC">
        <w:t>о</w:t>
      </w:r>
      <w:r w:rsidRPr="00B634FC">
        <w:t>граммой, и критериям отбора, установленным Порядком. Срок рассмотрения з</w:t>
      </w:r>
      <w:r w:rsidRPr="00B634FC">
        <w:t>а</w:t>
      </w:r>
      <w:r w:rsidRPr="00B634FC">
        <w:t>явления –</w:t>
      </w:r>
      <w:r w:rsidR="007F78C0">
        <w:t xml:space="preserve"> </w:t>
      </w:r>
      <w:r w:rsidR="007F78C0" w:rsidRPr="007F78C0">
        <w:t>3</w:t>
      </w:r>
      <w:r w:rsidRPr="007F78C0">
        <w:t>0 рабочих дней со дня регистрации Отделом документов, предусмо</w:t>
      </w:r>
      <w:r w:rsidRPr="007F78C0">
        <w:t>т</w:t>
      </w:r>
      <w:r w:rsidRPr="007F78C0">
        <w:t xml:space="preserve">ренных Порядком, </w:t>
      </w:r>
      <w:r w:rsidR="00281342">
        <w:t xml:space="preserve">в </w:t>
      </w:r>
      <w:r w:rsidRPr="007F78C0">
        <w:t>случаях</w:t>
      </w:r>
      <w:r w:rsidR="00F32DDD">
        <w:t xml:space="preserve"> предусмотренных</w:t>
      </w:r>
      <w:r w:rsidR="00977FEA">
        <w:t xml:space="preserve"> </w:t>
      </w:r>
      <w:r w:rsidR="00977FEA" w:rsidRPr="00F32DDD">
        <w:t>п.</w:t>
      </w:r>
      <w:r w:rsidR="00F32DDD" w:rsidRPr="00F32DDD">
        <w:t>2.12</w:t>
      </w:r>
      <w:r w:rsidR="00F32DDD">
        <w:t xml:space="preserve">. </w:t>
      </w:r>
      <w:r w:rsidRPr="007F78C0">
        <w:t xml:space="preserve">до </w:t>
      </w:r>
      <w:r w:rsidR="007F78C0" w:rsidRPr="007F78C0">
        <w:t>60</w:t>
      </w:r>
      <w:r w:rsidRPr="007F78C0">
        <w:t xml:space="preserve"> рабочих дней с пис</w:t>
      </w:r>
      <w:r w:rsidRPr="007F78C0">
        <w:t>ь</w:t>
      </w:r>
      <w:r w:rsidRPr="007F78C0">
        <w:t>менным уведомлением заявителя о продлении срока рассмотрения заявления</w:t>
      </w:r>
      <w:r w:rsidRPr="00B634FC">
        <w:t>.</w:t>
      </w:r>
    </w:p>
    <w:p w:rsidR="009B7ABB" w:rsidRPr="009C464A" w:rsidRDefault="009B7ABB" w:rsidP="009B7ABB">
      <w:pPr>
        <w:ind w:firstLine="709"/>
        <w:contextualSpacing/>
        <w:jc w:val="both"/>
      </w:pPr>
      <w:r w:rsidRPr="009C464A">
        <w:t>2.</w:t>
      </w:r>
      <w:r>
        <w:t>4</w:t>
      </w:r>
      <w:r w:rsidRPr="009C464A">
        <w:t>. Первоначально в Отдел при подаче заявления о предоставлении субс</w:t>
      </w:r>
      <w:r w:rsidRPr="009C464A">
        <w:t>и</w:t>
      </w:r>
      <w:r w:rsidRPr="009C464A">
        <w:t>дии представляются:</w:t>
      </w:r>
    </w:p>
    <w:p w:rsidR="009B7ABB" w:rsidRPr="009C464A" w:rsidRDefault="009B7ABB" w:rsidP="009B7ABB">
      <w:pPr>
        <w:ind w:firstLine="709"/>
        <w:contextualSpacing/>
        <w:jc w:val="both"/>
      </w:pPr>
      <w:r w:rsidRPr="009C464A">
        <w:lastRenderedPageBreak/>
        <w:t>согласие на осуществление главным распорядителем бюджетных средств, предоставившим субсидии, и органами государственного (муниципального) ф</w:t>
      </w:r>
      <w:r w:rsidRPr="009C464A">
        <w:t>и</w:t>
      </w:r>
      <w:r w:rsidRPr="009C464A">
        <w:t>нансового контроля проверок соблюдения ими условий, целей и порядка предо</w:t>
      </w:r>
      <w:r w:rsidRPr="009C464A">
        <w:t>с</w:t>
      </w:r>
      <w:r w:rsidRPr="009C464A">
        <w:t>тавления субсидий;</w:t>
      </w:r>
    </w:p>
    <w:p w:rsidR="009B7ABB" w:rsidRPr="009C464A" w:rsidRDefault="009B7ABB" w:rsidP="009B7ABB">
      <w:pPr>
        <w:ind w:firstLine="709"/>
        <w:contextualSpacing/>
        <w:jc w:val="both"/>
      </w:pPr>
      <w:r w:rsidRPr="009C464A">
        <w:t xml:space="preserve">реквизиты банковского счета. </w:t>
      </w:r>
    </w:p>
    <w:p w:rsidR="009B7ABB" w:rsidRPr="009C464A" w:rsidRDefault="009B7ABB" w:rsidP="009B7ABB">
      <w:pPr>
        <w:ind w:firstLine="709"/>
        <w:contextualSpacing/>
        <w:jc w:val="both"/>
      </w:pPr>
      <w:r w:rsidRPr="009C464A">
        <w:t>Документы представляются в Отдел в форме оригиналов или заверенных надлежащим образом копий.</w:t>
      </w:r>
    </w:p>
    <w:p w:rsidR="009B7ABB" w:rsidRPr="009C464A" w:rsidRDefault="009B7ABB" w:rsidP="009B7ABB">
      <w:pPr>
        <w:ind w:firstLine="709"/>
        <w:contextualSpacing/>
        <w:jc w:val="both"/>
      </w:pPr>
      <w:r w:rsidRPr="009C464A">
        <w:t>По собственной инициативе могут быть представлены заявителем:</w:t>
      </w:r>
    </w:p>
    <w:p w:rsidR="009B7ABB" w:rsidRPr="009C464A" w:rsidRDefault="009B7ABB" w:rsidP="009B7ABB">
      <w:pPr>
        <w:ind w:firstLine="709"/>
        <w:contextualSpacing/>
        <w:jc w:val="both"/>
      </w:pPr>
      <w:r w:rsidRPr="009C464A">
        <w:t>свидетельство о постановке на учет в налоговом органе;</w:t>
      </w:r>
    </w:p>
    <w:p w:rsidR="004766AB" w:rsidRDefault="009B7ABB" w:rsidP="009B7ABB">
      <w:pPr>
        <w:ind w:firstLine="709"/>
        <w:contextualSpacing/>
        <w:jc w:val="both"/>
      </w:pPr>
      <w:r w:rsidRPr="009C464A">
        <w:t>свидетельство о государственной регистрации юридических лиц (физич</w:t>
      </w:r>
      <w:r w:rsidRPr="009C464A">
        <w:t>е</w:t>
      </w:r>
      <w:r w:rsidRPr="009C464A">
        <w:t>ские лица в качестве индивидуальных предпринимателей) либо лист записи Е</w:t>
      </w:r>
      <w:r w:rsidRPr="009C464A">
        <w:t>Г</w:t>
      </w:r>
      <w:r w:rsidRPr="009C464A">
        <w:t>РЮЛ или ЕГРИП</w:t>
      </w:r>
    </w:p>
    <w:p w:rsidR="0007184A" w:rsidRPr="006E5B69" w:rsidRDefault="0007184A" w:rsidP="0007184A">
      <w:pPr>
        <w:ind w:firstLine="709"/>
        <w:contextualSpacing/>
        <w:jc w:val="both"/>
      </w:pPr>
      <w:r w:rsidRPr="006E5B69">
        <w:t>2.</w:t>
      </w:r>
      <w:r>
        <w:t>5</w:t>
      </w:r>
      <w:r w:rsidRPr="006E5B69">
        <w:t xml:space="preserve">. Дополнительно представляются документы, </w:t>
      </w:r>
      <w:r w:rsidR="00C47766" w:rsidRPr="00C47766">
        <w:t>определенные</w:t>
      </w:r>
      <w:r w:rsidR="00977FEA">
        <w:t xml:space="preserve"> </w:t>
      </w:r>
      <w:r w:rsidR="00C47766">
        <w:t>раздел</w:t>
      </w:r>
      <w:r w:rsidR="000F0DCF">
        <w:t>ом</w:t>
      </w:r>
      <w:r w:rsidR="00C47766">
        <w:t xml:space="preserve"> </w:t>
      </w:r>
      <w:r w:rsidR="00C47766" w:rsidRPr="009B58E1">
        <w:t>III</w:t>
      </w:r>
      <w:r w:rsidR="00C47766">
        <w:t xml:space="preserve"> настоящего Порядком</w:t>
      </w:r>
      <w:r w:rsidR="00C47766" w:rsidRPr="006E5B69">
        <w:t xml:space="preserve"> </w:t>
      </w:r>
      <w:r w:rsidR="00B028E7" w:rsidRPr="006E5B69">
        <w:t>в соответс</w:t>
      </w:r>
      <w:r w:rsidR="00B028E7" w:rsidRPr="006E5B69">
        <w:t>т</w:t>
      </w:r>
      <w:r w:rsidR="00B028E7" w:rsidRPr="006E5B69">
        <w:t>вии с видами субсидий</w:t>
      </w:r>
      <w:r w:rsidRPr="006E5B69">
        <w:t>.</w:t>
      </w:r>
    </w:p>
    <w:p w:rsidR="0007184A" w:rsidRPr="006E5B69" w:rsidRDefault="0007184A" w:rsidP="0007184A">
      <w:pPr>
        <w:ind w:firstLine="709"/>
        <w:contextualSpacing/>
        <w:jc w:val="both"/>
      </w:pPr>
      <w:r w:rsidRPr="006E5B69">
        <w:t>2.</w:t>
      </w:r>
      <w:r w:rsidR="007230A7">
        <w:t>6</w:t>
      </w:r>
      <w:r w:rsidRPr="006E5B69">
        <w:t>. В случае внесения изменений или дополнений в учредительные и рег</w:t>
      </w:r>
      <w:r w:rsidRPr="006E5B69">
        <w:t>и</w:t>
      </w:r>
      <w:r w:rsidRPr="006E5B69">
        <w:t>страционные документы (реорганизация, изменение реквизитов и других характ</w:t>
      </w:r>
      <w:r w:rsidRPr="006E5B69">
        <w:t>е</w:t>
      </w:r>
      <w:r w:rsidRPr="006E5B69">
        <w:t>ристик, определяющих участие в реестре</w:t>
      </w:r>
      <w:r w:rsidR="00B9073C">
        <w:t xml:space="preserve"> </w:t>
      </w:r>
      <w:r w:rsidR="005756B2">
        <w:t>субъектов малого и среднего предпр</w:t>
      </w:r>
      <w:r w:rsidR="005756B2">
        <w:t>и</w:t>
      </w:r>
      <w:r w:rsidR="005756B2">
        <w:t>нимательства Нижневартовского района – получателей поддержки</w:t>
      </w:r>
      <w:r w:rsidRPr="006E5B69">
        <w:t>) субъект в т</w:t>
      </w:r>
      <w:r w:rsidRPr="006E5B69">
        <w:t>е</w:t>
      </w:r>
      <w:r w:rsidRPr="006E5B69">
        <w:t>чение 10 рабочих дней представляет в Отдел соответствующие докуме</w:t>
      </w:r>
      <w:r w:rsidRPr="006E5B69">
        <w:t>н</w:t>
      </w:r>
      <w:r w:rsidRPr="006E5B69">
        <w:t>ты.</w:t>
      </w:r>
    </w:p>
    <w:p w:rsidR="0014551D" w:rsidRPr="0051189E" w:rsidRDefault="0014551D" w:rsidP="0014551D">
      <w:pPr>
        <w:ind w:firstLine="709"/>
        <w:contextualSpacing/>
        <w:jc w:val="both"/>
      </w:pPr>
      <w:r w:rsidRPr="0051189E">
        <w:t>2.</w:t>
      </w:r>
      <w:r w:rsidR="007230A7">
        <w:t>7</w:t>
      </w:r>
      <w:r w:rsidRPr="0051189E">
        <w:t>. Основания для отказа в предоставлении субсидии:</w:t>
      </w:r>
    </w:p>
    <w:p w:rsidR="0014551D" w:rsidRPr="0051189E" w:rsidRDefault="0014551D" w:rsidP="0014551D">
      <w:pPr>
        <w:ind w:firstLine="709"/>
        <w:contextualSpacing/>
        <w:jc w:val="both"/>
        <w:rPr>
          <w:bCs/>
        </w:rPr>
      </w:pPr>
      <w:r w:rsidRPr="0051189E">
        <w:rPr>
          <w:bCs/>
        </w:rPr>
        <w:t>2.</w:t>
      </w:r>
      <w:r w:rsidR="007230A7">
        <w:rPr>
          <w:bCs/>
        </w:rPr>
        <w:t>7</w:t>
      </w:r>
      <w:r w:rsidRPr="0051189E">
        <w:rPr>
          <w:bCs/>
        </w:rPr>
        <w:t>.1.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14551D" w:rsidRDefault="0014551D" w:rsidP="0014551D">
      <w:pPr>
        <w:ind w:firstLine="709"/>
        <w:contextualSpacing/>
        <w:jc w:val="both"/>
      </w:pPr>
      <w:r w:rsidRPr="0051189E">
        <w:rPr>
          <w:bCs/>
        </w:rPr>
        <w:t>2.</w:t>
      </w:r>
      <w:r w:rsidR="007230A7">
        <w:rPr>
          <w:bCs/>
        </w:rPr>
        <w:t>7</w:t>
      </w:r>
      <w:r w:rsidRPr="0051189E">
        <w:rPr>
          <w:bCs/>
        </w:rPr>
        <w:t>.</w:t>
      </w:r>
      <w:r w:rsidR="007F78C0">
        <w:rPr>
          <w:bCs/>
        </w:rPr>
        <w:t>2</w:t>
      </w:r>
      <w:r w:rsidRPr="0051189E">
        <w:rPr>
          <w:bCs/>
        </w:rPr>
        <w:t>. Несоответствие субъекта или организации</w:t>
      </w:r>
      <w:r w:rsidRPr="0051189E">
        <w:t xml:space="preserve"> критериям, требованиям, предъявляемым в соответствии с Порядком.</w:t>
      </w:r>
    </w:p>
    <w:p w:rsidR="00510471" w:rsidRPr="00B72546" w:rsidRDefault="00510471" w:rsidP="00510471">
      <w:pPr>
        <w:ind w:firstLine="709"/>
        <w:contextualSpacing/>
        <w:jc w:val="both"/>
      </w:pPr>
      <w:r w:rsidRPr="00B72546">
        <w:t>2.</w:t>
      </w:r>
      <w:r w:rsidR="007230A7">
        <w:t>7</w:t>
      </w:r>
      <w:r w:rsidRPr="00B72546">
        <w:t>.</w:t>
      </w:r>
      <w:r w:rsidR="007F78C0">
        <w:t>3</w:t>
      </w:r>
      <w:r>
        <w:t>.</w:t>
      </w:r>
      <w:r w:rsidRPr="00B72546">
        <w:t xml:space="preserve"> </w:t>
      </w:r>
      <w:r w:rsidRPr="00B72546">
        <w:rPr>
          <w:color w:val="000000"/>
          <w:spacing w:val="-4"/>
        </w:rPr>
        <w:t>Получение в 2020 году аналогичной меры поддержки в рамках реги</w:t>
      </w:r>
      <w:r w:rsidRPr="00B72546">
        <w:rPr>
          <w:color w:val="000000"/>
          <w:spacing w:val="-4"/>
        </w:rPr>
        <w:t>о</w:t>
      </w:r>
      <w:r w:rsidRPr="00B72546">
        <w:rPr>
          <w:color w:val="000000"/>
          <w:spacing w:val="-4"/>
        </w:rPr>
        <w:t>нального проекта «Расширение доступа субъектов малого и среднего предприним</w:t>
      </w:r>
      <w:r w:rsidRPr="00B72546">
        <w:rPr>
          <w:color w:val="000000"/>
          <w:spacing w:val="-4"/>
        </w:rPr>
        <w:t>а</w:t>
      </w:r>
      <w:r w:rsidRPr="00B72546">
        <w:rPr>
          <w:color w:val="000000"/>
          <w:spacing w:val="-4"/>
        </w:rPr>
        <w:t>тельства к финансовой поддержке, в том числе к льготному финансированию» на цели, указанные в пункте 1.6 настоящего Порядка</w:t>
      </w:r>
      <w:r w:rsidRPr="00B72546">
        <w:t>.</w:t>
      </w:r>
    </w:p>
    <w:p w:rsidR="00611224" w:rsidRPr="00AD1E44" w:rsidRDefault="0014551D" w:rsidP="00611224">
      <w:pPr>
        <w:ind w:firstLine="709"/>
        <w:contextualSpacing/>
        <w:jc w:val="both"/>
      </w:pPr>
      <w:r w:rsidRPr="004539EA">
        <w:t>2.</w:t>
      </w:r>
      <w:r w:rsidR="007230A7">
        <w:t>8</w:t>
      </w:r>
      <w:r w:rsidRPr="004539EA">
        <w:t>.</w:t>
      </w:r>
      <w:r w:rsidR="0043697F">
        <w:t xml:space="preserve"> </w:t>
      </w:r>
      <w:r w:rsidR="00611224" w:rsidRPr="00AD1E44">
        <w:t>Субъекты и организации, претендующие на получение субсидий, дол</w:t>
      </w:r>
      <w:r w:rsidR="00611224" w:rsidRPr="00AD1E44">
        <w:t>ж</w:t>
      </w:r>
      <w:r w:rsidR="00611224" w:rsidRPr="00AD1E44">
        <w:t xml:space="preserve">ны соответствовать </w:t>
      </w:r>
      <w:r w:rsidR="00611224" w:rsidRPr="003E7321">
        <w:t>на первое число месяца</w:t>
      </w:r>
      <w:r w:rsidR="00611224" w:rsidRPr="00AD1E44">
        <w:t xml:space="preserve">, предшествующего месяцу, в котором планируется заключение соглашения (либо принятие решения о предоставлении субсидии) на предоставление субсидий, следующим требованиям: </w:t>
      </w:r>
    </w:p>
    <w:p w:rsidR="00611224" w:rsidRPr="00AD1E44" w:rsidRDefault="00611224" w:rsidP="00611224">
      <w:pPr>
        <w:ind w:firstLine="709"/>
        <w:contextualSpacing/>
        <w:jc w:val="both"/>
      </w:pPr>
      <w:r w:rsidRPr="00AD1E44">
        <w:t>у получателей субсидий должна отсутствовать неисполненная обязанность по уплате налогов, сборов, страховых взносов, пеней, штрафов, процентов, по</w:t>
      </w:r>
      <w:r w:rsidRPr="00AD1E44">
        <w:t>д</w:t>
      </w:r>
      <w:r w:rsidRPr="00AD1E44">
        <w:t>лежащих уплате в соответствии с законодательством Российской Федерации о н</w:t>
      </w:r>
      <w:r w:rsidRPr="00AD1E44">
        <w:t>а</w:t>
      </w:r>
      <w:r w:rsidRPr="00AD1E44">
        <w:t>логах и сборах;</w:t>
      </w:r>
    </w:p>
    <w:p w:rsidR="00611224" w:rsidRPr="00AD1E44" w:rsidRDefault="00611224" w:rsidP="00611224">
      <w:pPr>
        <w:ind w:firstLine="709"/>
        <w:contextualSpacing/>
        <w:jc w:val="both"/>
      </w:pPr>
      <w:r w:rsidRPr="00AD1E44">
        <w:t>у получателей субсидий должна отсутствовать просроченная задолженность по возврату в бюджет района субсидий, бюджетных инвестиций, предоставле</w:t>
      </w:r>
      <w:r w:rsidRPr="00AD1E44">
        <w:t>н</w:t>
      </w:r>
      <w:r w:rsidRPr="00AD1E44">
        <w:t>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611224" w:rsidRPr="00AD1E44" w:rsidRDefault="00611224" w:rsidP="00611224">
      <w:pPr>
        <w:ind w:firstLine="709"/>
        <w:contextualSpacing/>
        <w:jc w:val="both"/>
      </w:pPr>
      <w:r w:rsidRPr="00AD1E44">
        <w:t>не должны находиться в процессе реорганизации, ликвидации, в отношении их не введена процедура банкротства, деятельность получателя субсидии не пр</w:t>
      </w:r>
      <w:r w:rsidRPr="00AD1E44">
        <w:t>и</w:t>
      </w:r>
      <w:r w:rsidRPr="00AD1E44">
        <w:t>остановлена в порядке, предусмотренном законодательством Российской Федер</w:t>
      </w:r>
      <w:r w:rsidRPr="00AD1E44">
        <w:t>а</w:t>
      </w:r>
      <w:r w:rsidRPr="00AD1E44">
        <w:lastRenderedPageBreak/>
        <w:t>ции и не должны иметь ограничения на осуществление хозяйственной деятельн</w:t>
      </w:r>
      <w:r w:rsidRPr="00AD1E44">
        <w:t>о</w:t>
      </w:r>
      <w:r w:rsidRPr="00AD1E44">
        <w:t>сти;</w:t>
      </w:r>
    </w:p>
    <w:p w:rsidR="00611224" w:rsidRPr="00AD1E44" w:rsidRDefault="00611224" w:rsidP="00611224">
      <w:pPr>
        <w:ind w:firstLine="709"/>
        <w:contextualSpacing/>
        <w:jc w:val="both"/>
      </w:pPr>
      <w:r w:rsidRPr="00AD1E44">
        <w:t>не должны являться иностранными юридическими лицами, а также росси</w:t>
      </w:r>
      <w:r w:rsidRPr="00AD1E44">
        <w:t>й</w:t>
      </w:r>
      <w:r w:rsidRPr="00AD1E44">
        <w:t>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w:t>
      </w:r>
      <w:r w:rsidRPr="00AD1E44">
        <w:t>и</w:t>
      </w:r>
      <w:r w:rsidRPr="00AD1E44">
        <w:t>нансов Российской Федерации перечень государств и территорий, предоставля</w:t>
      </w:r>
      <w:r w:rsidRPr="00AD1E44">
        <w:t>ю</w:t>
      </w:r>
      <w:r w:rsidRPr="00AD1E44">
        <w:t>щих льготный налоговый режим налогообложения и (или) не предусматрива</w:t>
      </w:r>
      <w:r w:rsidRPr="00AD1E44">
        <w:t>ю</w:t>
      </w:r>
      <w:r w:rsidRPr="00AD1E44">
        <w:t>щих раскрытия и представления информации при проведении финансовых опер</w:t>
      </w:r>
      <w:r w:rsidRPr="00AD1E44">
        <w:t>а</w:t>
      </w:r>
      <w:r w:rsidRPr="00AD1E44">
        <w:t>ций (офшорные зоны) в отношении таких юридических лиц, в совокупности пр</w:t>
      </w:r>
      <w:r w:rsidRPr="00AD1E44">
        <w:t>е</w:t>
      </w:r>
      <w:r w:rsidRPr="00AD1E44">
        <w:t>вышает 50%;</w:t>
      </w:r>
    </w:p>
    <w:p w:rsidR="0014551D" w:rsidRPr="003E7321" w:rsidRDefault="0014551D" w:rsidP="0014551D">
      <w:pPr>
        <w:ind w:firstLine="709"/>
        <w:contextualSpacing/>
        <w:jc w:val="both"/>
      </w:pPr>
      <w:r w:rsidRPr="003E7321">
        <w:t>2.</w:t>
      </w:r>
      <w:r w:rsidR="00393AEC">
        <w:t>9</w:t>
      </w:r>
      <w:r w:rsidRPr="003E7321">
        <w:t>. Отдел самостоятельно запрашивает на первое число месяца, предшес</w:t>
      </w:r>
      <w:r w:rsidRPr="003E7321">
        <w:t>т</w:t>
      </w:r>
      <w:r w:rsidRPr="003E7321">
        <w:t>вующего месяцу, в котором планируется принятие решения о предоставлении субсидии (либо заключение соглашения), следующие документы:</w:t>
      </w:r>
    </w:p>
    <w:p w:rsidR="0014551D" w:rsidRPr="003E7321" w:rsidRDefault="0014551D" w:rsidP="0014551D">
      <w:pPr>
        <w:ind w:firstLine="709"/>
        <w:contextualSpacing/>
        <w:jc w:val="both"/>
      </w:pPr>
      <w:r w:rsidRPr="003E7321">
        <w:t>в муниципальном бюджетном учреждении Нижневартовского района «Управление имущественными и земельными ресурсами», городских и сельских поселений, в чьей собственности находится арендуемое субъектом предприним</w:t>
      </w:r>
      <w:r w:rsidRPr="003E7321">
        <w:t>а</w:t>
      </w:r>
      <w:r w:rsidRPr="003E7321">
        <w:t>тельства имущество, информацию (акт сверок) о наличии или отсутствии задо</w:t>
      </w:r>
      <w:r w:rsidRPr="003E7321">
        <w:t>л</w:t>
      </w:r>
      <w:r w:rsidRPr="003E7321">
        <w:t>женности по договорам аренды за пользование муниципальным имуществом и земельными участками;</w:t>
      </w:r>
    </w:p>
    <w:p w:rsidR="0014551D" w:rsidRPr="003E7321" w:rsidRDefault="0014551D" w:rsidP="0014551D">
      <w:pPr>
        <w:ind w:firstLine="709"/>
        <w:contextualSpacing/>
        <w:jc w:val="both"/>
      </w:pPr>
      <w:r w:rsidRPr="003E7321">
        <w:t>в порядке межведомственного информационного взаимодействия, устано</w:t>
      </w:r>
      <w:r w:rsidRPr="003E7321">
        <w:t>в</w:t>
      </w:r>
      <w:r w:rsidRPr="003E7321">
        <w:t xml:space="preserve">ленного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3E7321">
          <w:t>законом</w:t>
        </w:r>
      </w:hyperlink>
      <w:r w:rsidRPr="003E7321">
        <w:t xml:space="preserve"> от 27.07.2010 № 210-ФЗ «Об организации предо</w:t>
      </w:r>
      <w:r w:rsidRPr="003E7321">
        <w:t>с</w:t>
      </w:r>
      <w:r w:rsidRPr="003E7321">
        <w:t>тавления государственных и муниципальных услуг» справки об отсутствии з</w:t>
      </w:r>
      <w:r w:rsidRPr="003E7321">
        <w:t>а</w:t>
      </w:r>
      <w:r w:rsidRPr="003E7321">
        <w:t>долженности по начисленным и уплаченным налогам, сборам и иным обязател</w:t>
      </w:r>
      <w:r w:rsidRPr="003E7321">
        <w:t>ь</w:t>
      </w:r>
      <w:r w:rsidRPr="003E7321">
        <w:t>ным платежам в государственные внебюджетные фонды.</w:t>
      </w:r>
    </w:p>
    <w:p w:rsidR="0014551D" w:rsidRPr="003E7321" w:rsidRDefault="0014551D" w:rsidP="0014551D">
      <w:pPr>
        <w:ind w:firstLine="709"/>
        <w:contextualSpacing/>
        <w:jc w:val="both"/>
      </w:pPr>
      <w:r w:rsidRPr="003E7321">
        <w:t>Указанные документы могут быть представлены получателем самосто</w:t>
      </w:r>
      <w:r w:rsidRPr="003E7321">
        <w:t>я</w:t>
      </w:r>
      <w:r w:rsidRPr="003E7321">
        <w:t>тельно.</w:t>
      </w:r>
    </w:p>
    <w:p w:rsidR="0014551D" w:rsidRPr="00EC2861" w:rsidRDefault="0014551D" w:rsidP="0014551D">
      <w:pPr>
        <w:ind w:firstLine="709"/>
        <w:contextualSpacing/>
        <w:jc w:val="both"/>
      </w:pPr>
      <w:r w:rsidRPr="00EC2861">
        <w:t>2.</w:t>
      </w:r>
      <w:r w:rsidR="007230A7">
        <w:t>1</w:t>
      </w:r>
      <w:r w:rsidR="00393AEC">
        <w:t>0</w:t>
      </w:r>
      <w:r w:rsidRPr="00EC2861">
        <w:t>. По результатам проведенной Отделом проверки представленных д</w:t>
      </w:r>
      <w:r w:rsidRPr="00EC2861">
        <w:t>о</w:t>
      </w:r>
      <w:r w:rsidRPr="00EC2861">
        <w:t>кументов готовится заявка на заседание Комиссии по рассмотрению вопросов оказания поддержки субъектам малого и среднего предпринимательства</w:t>
      </w:r>
      <w:r w:rsidR="009967E7">
        <w:t xml:space="preserve"> </w:t>
      </w:r>
      <w:r w:rsidR="00C509B0" w:rsidRPr="002145E7">
        <w:t>утве</w:t>
      </w:r>
      <w:r w:rsidR="00C509B0" w:rsidRPr="002145E7">
        <w:t>р</w:t>
      </w:r>
      <w:r w:rsidR="00C509B0" w:rsidRPr="002145E7">
        <w:t>жденной постановлением администрации района от 23.05.2017 № 1007 «</w:t>
      </w:r>
      <w:r w:rsidR="00C509B0" w:rsidRPr="002145E7">
        <w:rPr>
          <w:rFonts w:eastAsiaTheme="minorEastAsia"/>
        </w:rPr>
        <w:t>О созд</w:t>
      </w:r>
      <w:r w:rsidR="00C509B0" w:rsidRPr="002145E7">
        <w:rPr>
          <w:rFonts w:eastAsiaTheme="minorEastAsia"/>
        </w:rPr>
        <w:t>а</w:t>
      </w:r>
      <w:r w:rsidR="00C509B0" w:rsidRPr="002145E7">
        <w:rPr>
          <w:rFonts w:eastAsiaTheme="minorEastAsia"/>
        </w:rPr>
        <w:t>нии комиссии по рассмотрению вопросов оказания поддержки субъектам малого и среднего предпринимательства»</w:t>
      </w:r>
      <w:r w:rsidR="009967E7">
        <w:t xml:space="preserve"> </w:t>
      </w:r>
      <w:r w:rsidRPr="00EC2861">
        <w:t xml:space="preserve"> (далее − Комиссия). Если в результате указа</w:t>
      </w:r>
      <w:r w:rsidRPr="00EC2861">
        <w:t>н</w:t>
      </w:r>
      <w:r w:rsidRPr="00EC2861">
        <w:t>ной в данном пункте проверки были выявлены основания для отказа в предоста</w:t>
      </w:r>
      <w:r w:rsidRPr="00EC2861">
        <w:t>в</w:t>
      </w:r>
      <w:r w:rsidRPr="00EC2861">
        <w:t xml:space="preserve">лении субсидии, заявка должна содержать соответствующие сведения. </w:t>
      </w:r>
    </w:p>
    <w:p w:rsidR="0014551D" w:rsidRPr="0007184A" w:rsidRDefault="0014551D" w:rsidP="0014551D">
      <w:pPr>
        <w:ind w:firstLine="709"/>
        <w:contextualSpacing/>
        <w:jc w:val="both"/>
      </w:pPr>
      <w:r w:rsidRPr="0007184A">
        <w:t>2.1</w:t>
      </w:r>
      <w:r w:rsidR="00393AEC">
        <w:t>1</w:t>
      </w:r>
      <w:r w:rsidRPr="0007184A">
        <w:t>. В случае выявления противоречий по содержанию между документ</w:t>
      </w:r>
      <w:r w:rsidRPr="0007184A">
        <w:t>а</w:t>
      </w:r>
      <w:r w:rsidRPr="0007184A">
        <w:t>ми, в том числе по обстоятельствам и фактам, указанным в них (сведения, цифр</w:t>
      </w:r>
      <w:r w:rsidRPr="0007184A">
        <w:t>о</w:t>
      </w:r>
      <w:r w:rsidRPr="0007184A">
        <w:t>вые данные), Отдел обращается с письменным либо устным запросом к получат</w:t>
      </w:r>
      <w:r w:rsidRPr="0007184A">
        <w:t>е</w:t>
      </w:r>
      <w:r w:rsidRPr="0007184A">
        <w:t>лю субсидии, в соответствующие государственные органы, органы местного с</w:t>
      </w:r>
      <w:r w:rsidRPr="0007184A">
        <w:t>а</w:t>
      </w:r>
      <w:r w:rsidRPr="0007184A">
        <w:t>моуправления и организации для урегулирования противоречий. В связи с ук</w:t>
      </w:r>
      <w:r w:rsidRPr="0007184A">
        <w:t>а</w:t>
      </w:r>
      <w:r w:rsidRPr="0007184A">
        <w:t>занными обстоятельствами срок рассмотрения заявления о предоставлении су</w:t>
      </w:r>
      <w:r w:rsidRPr="0007184A">
        <w:t>б</w:t>
      </w:r>
      <w:r w:rsidRPr="0007184A">
        <w:t>сидии продле</w:t>
      </w:r>
      <w:r w:rsidR="00CD228C">
        <w:t>вается</w:t>
      </w:r>
      <w:r w:rsidRPr="0007184A">
        <w:t xml:space="preserve"> до 30 рабочих дней. Все материалы по выявленным и устр</w:t>
      </w:r>
      <w:r w:rsidRPr="0007184A">
        <w:t>а</w:t>
      </w:r>
      <w:r w:rsidRPr="0007184A">
        <w:t>ненным противоречиям, уточнениям прилагаются к заявлению получателя.</w:t>
      </w:r>
    </w:p>
    <w:p w:rsidR="00BD5075" w:rsidRPr="007D3C65" w:rsidRDefault="0014551D" w:rsidP="00BD5075">
      <w:pPr>
        <w:ind w:firstLine="709"/>
        <w:contextualSpacing/>
        <w:jc w:val="both"/>
      </w:pPr>
      <w:r w:rsidRPr="00BD5075">
        <w:t>2.1</w:t>
      </w:r>
      <w:r w:rsidR="00393AEC">
        <w:t>2</w:t>
      </w:r>
      <w:r w:rsidRPr="00BD5075">
        <w:t xml:space="preserve">. </w:t>
      </w:r>
      <w:r w:rsidR="00BD5075" w:rsidRPr="007D3C65">
        <w:t>Решение Комиссии о результатах рассмотрения представленных За</w:t>
      </w:r>
      <w:r w:rsidR="00BD5075" w:rsidRPr="007D3C65">
        <w:t>я</w:t>
      </w:r>
      <w:r w:rsidR="00BD5075" w:rsidRPr="007D3C65">
        <w:t>вителями документов оформляется Протоколом, который подписывается предс</w:t>
      </w:r>
      <w:r w:rsidR="00BD5075" w:rsidRPr="007D3C65">
        <w:t>е</w:t>
      </w:r>
      <w:r w:rsidR="00BD5075" w:rsidRPr="007D3C65">
        <w:t>дателем комиссии и всеми членами комиссии, присутствовавшими на заседании.</w:t>
      </w:r>
    </w:p>
    <w:p w:rsidR="00BD5075" w:rsidRPr="007D3C65" w:rsidRDefault="00BD5075" w:rsidP="00BD5075">
      <w:pPr>
        <w:ind w:firstLine="709"/>
        <w:contextualSpacing/>
        <w:jc w:val="both"/>
      </w:pPr>
      <w:r w:rsidRPr="007D3C65">
        <w:lastRenderedPageBreak/>
        <w:t>Решение комиссии носит рекомендательный характер.</w:t>
      </w:r>
    </w:p>
    <w:p w:rsidR="0014551D" w:rsidRPr="0014551D" w:rsidRDefault="00BD5075" w:rsidP="00BD5075">
      <w:pPr>
        <w:ind w:firstLine="709"/>
        <w:contextualSpacing/>
        <w:jc w:val="both"/>
        <w:rPr>
          <w:highlight w:val="yellow"/>
        </w:rPr>
      </w:pPr>
      <w:r w:rsidRPr="007D3C65">
        <w:t>Отделом в течение 10 рабочих дней со дня заседания Комиссии</w:t>
      </w:r>
      <w:r>
        <w:rPr>
          <w:color w:val="FF0000"/>
        </w:rPr>
        <w:t xml:space="preserve"> </w:t>
      </w:r>
      <w:r w:rsidRPr="00164546">
        <w:t>готовится проект Постановления</w:t>
      </w:r>
      <w:r>
        <w:t xml:space="preserve"> </w:t>
      </w:r>
      <w:r w:rsidRPr="00164546">
        <w:t xml:space="preserve">администрации района о предоставлении </w:t>
      </w:r>
      <w:r>
        <w:t xml:space="preserve">или об отказе в предоставлении </w:t>
      </w:r>
      <w:r w:rsidRPr="00164546">
        <w:t>субсидий субъектам малого и среднего предпринимат</w:t>
      </w:r>
      <w:r>
        <w:t>ельства</w:t>
      </w:r>
    </w:p>
    <w:p w:rsidR="0014551D" w:rsidRPr="0025718C" w:rsidRDefault="0014551D" w:rsidP="0014551D">
      <w:pPr>
        <w:autoSpaceDE w:val="0"/>
        <w:autoSpaceDN w:val="0"/>
        <w:adjustRightInd w:val="0"/>
        <w:ind w:firstLine="709"/>
        <w:jc w:val="both"/>
      </w:pPr>
      <w:r w:rsidRPr="0025718C">
        <w:t>2.1</w:t>
      </w:r>
      <w:r w:rsidR="00393AEC">
        <w:t>3</w:t>
      </w:r>
      <w:r w:rsidRPr="0025718C">
        <w:t>. С получателем субсидии и администрацией района заключается с</w:t>
      </w:r>
      <w:r w:rsidRPr="0025718C">
        <w:t>о</w:t>
      </w:r>
      <w:r w:rsidRPr="0025718C">
        <w:t>глашение в соответствии с типовой формой, установленной финансовым органом муниципального образования о предоставлении субсидии, которое должно с</w:t>
      </w:r>
      <w:r w:rsidRPr="0025718C">
        <w:t>о</w:t>
      </w:r>
      <w:r w:rsidRPr="0025718C">
        <w:t>держать:</w:t>
      </w:r>
    </w:p>
    <w:p w:rsidR="0014551D" w:rsidRPr="0025718C" w:rsidRDefault="0014551D" w:rsidP="0014551D">
      <w:pPr>
        <w:ind w:firstLine="709"/>
        <w:contextualSpacing/>
        <w:jc w:val="both"/>
      </w:pPr>
      <w:r w:rsidRPr="0025718C">
        <w:t>1) предмет соглашения, цели и (или) перечень мероприятий;</w:t>
      </w:r>
    </w:p>
    <w:p w:rsidR="0014551D" w:rsidRPr="0025718C" w:rsidRDefault="0014551D" w:rsidP="0014551D">
      <w:pPr>
        <w:ind w:firstLine="709"/>
        <w:contextualSpacing/>
        <w:jc w:val="both"/>
        <w:rPr>
          <w:lang w:eastAsia="ar-SA"/>
        </w:rPr>
      </w:pPr>
      <w:r w:rsidRPr="0025718C">
        <w:rPr>
          <w:lang w:eastAsia="ar-SA"/>
        </w:rPr>
        <w:t xml:space="preserve">2) </w:t>
      </w:r>
      <w:r w:rsidRPr="0025718C">
        <w:t>сумму предоставляемой субсидии</w:t>
      </w:r>
      <w:r w:rsidRPr="0025718C">
        <w:rPr>
          <w:lang w:eastAsia="ar-SA"/>
        </w:rPr>
        <w:t>;</w:t>
      </w:r>
    </w:p>
    <w:p w:rsidR="0014551D" w:rsidRPr="0025718C" w:rsidRDefault="0014551D" w:rsidP="0014551D">
      <w:pPr>
        <w:ind w:firstLine="709"/>
        <w:contextualSpacing/>
        <w:jc w:val="both"/>
        <w:rPr>
          <w:lang w:eastAsia="ar-SA"/>
        </w:rPr>
      </w:pPr>
      <w:r w:rsidRPr="0025718C">
        <w:rPr>
          <w:lang w:eastAsia="ar-SA"/>
        </w:rPr>
        <w:t>3) порядок перечисления субсидий;</w:t>
      </w:r>
    </w:p>
    <w:p w:rsidR="0014551D" w:rsidRPr="0025718C" w:rsidRDefault="0014551D" w:rsidP="0014551D">
      <w:pPr>
        <w:ind w:firstLine="709"/>
        <w:contextualSpacing/>
        <w:jc w:val="both"/>
        <w:rPr>
          <w:lang w:eastAsia="ar-SA"/>
        </w:rPr>
      </w:pPr>
      <w:r w:rsidRPr="0025718C">
        <w:rPr>
          <w:lang w:eastAsia="ar-SA"/>
        </w:rPr>
        <w:t>4) порядок возврата субсидий;</w:t>
      </w:r>
    </w:p>
    <w:p w:rsidR="0014551D" w:rsidRPr="0025718C" w:rsidRDefault="0014551D" w:rsidP="0014551D">
      <w:pPr>
        <w:ind w:firstLine="709"/>
        <w:contextualSpacing/>
        <w:jc w:val="both"/>
        <w:rPr>
          <w:lang w:eastAsia="ar-SA"/>
        </w:rPr>
      </w:pPr>
      <w:r w:rsidRPr="0025718C">
        <w:rPr>
          <w:lang w:eastAsia="ar-SA"/>
        </w:rPr>
        <w:t>5) права и обязанности сторон;</w:t>
      </w:r>
    </w:p>
    <w:p w:rsidR="0014551D" w:rsidRPr="0025718C" w:rsidRDefault="0014551D" w:rsidP="0014551D">
      <w:pPr>
        <w:ind w:firstLine="709"/>
        <w:contextualSpacing/>
        <w:jc w:val="both"/>
        <w:rPr>
          <w:lang w:eastAsia="ar-SA"/>
        </w:rPr>
      </w:pPr>
      <w:r w:rsidRPr="0025718C">
        <w:rPr>
          <w:lang w:eastAsia="ar-SA"/>
        </w:rPr>
        <w:t>6) ответственность сторон;</w:t>
      </w:r>
    </w:p>
    <w:p w:rsidR="0014551D" w:rsidRPr="00BD5075" w:rsidRDefault="0014551D" w:rsidP="0014551D">
      <w:pPr>
        <w:ind w:firstLine="709"/>
        <w:contextualSpacing/>
        <w:jc w:val="both"/>
      </w:pPr>
      <w:r w:rsidRPr="00BD5075">
        <w:t>2.1</w:t>
      </w:r>
      <w:r w:rsidR="00393AEC">
        <w:t>4</w:t>
      </w:r>
      <w:r w:rsidRPr="00BD5075">
        <w:t xml:space="preserve">. </w:t>
      </w:r>
      <w:r w:rsidR="00BD5075" w:rsidRPr="00BD5075">
        <w:t>Управление учета и отчетности администрации района на основании Постановления о предоставлении субсидий субъектам малого и среднего пре</w:t>
      </w:r>
      <w:r w:rsidR="00BD5075" w:rsidRPr="00BD5075">
        <w:t>д</w:t>
      </w:r>
      <w:r w:rsidR="00BD5075" w:rsidRPr="00BD5075">
        <w:t>принимательства, перечисляет в течение 10 рабочих дней со дня подписания с</w:t>
      </w:r>
      <w:r w:rsidR="00BD5075" w:rsidRPr="00BD5075">
        <w:t>о</w:t>
      </w:r>
      <w:r w:rsidR="00BD5075" w:rsidRPr="00BD5075">
        <w:t>глашения с субъектами предпринимательства, субсидию на расчетные счета суб</w:t>
      </w:r>
      <w:r w:rsidR="00BD5075" w:rsidRPr="00BD5075">
        <w:t>ъ</w:t>
      </w:r>
      <w:r w:rsidR="00BD5075" w:rsidRPr="00BD5075">
        <w:t>ектов малого и среднего предпринимательства</w:t>
      </w:r>
      <w:r w:rsidRPr="00BD5075">
        <w:t xml:space="preserve">. </w:t>
      </w:r>
    </w:p>
    <w:p w:rsidR="0014551D" w:rsidRPr="00C64381" w:rsidRDefault="0014551D" w:rsidP="0014551D">
      <w:pPr>
        <w:ind w:firstLine="708"/>
        <w:contextualSpacing/>
        <w:jc w:val="both"/>
      </w:pPr>
      <w:r w:rsidRPr="00BD5075">
        <w:t>2.1</w:t>
      </w:r>
      <w:r w:rsidR="00393AEC">
        <w:t>5</w:t>
      </w:r>
      <w:r w:rsidRPr="00BD5075">
        <w:t>. Субсидии, финансируемые из бюджета округа, перечислению подл</w:t>
      </w:r>
      <w:r w:rsidRPr="00BD5075">
        <w:t>е</w:t>
      </w:r>
      <w:r w:rsidRPr="00BD5075">
        <w:t>жат в течение 10 рабочих дней после поступления средств в бюджет района из вышестоящего бюджета.</w:t>
      </w:r>
    </w:p>
    <w:p w:rsidR="00383C25" w:rsidRDefault="00383C25" w:rsidP="00813861">
      <w:pPr>
        <w:tabs>
          <w:tab w:val="left" w:pos="0"/>
        </w:tabs>
        <w:ind w:firstLine="709"/>
        <w:jc w:val="both"/>
        <w:rPr>
          <w:color w:val="000000"/>
          <w:spacing w:val="-4"/>
        </w:rPr>
      </w:pPr>
      <w:r w:rsidRPr="009730F9">
        <w:rPr>
          <w:color w:val="000000"/>
          <w:spacing w:val="-4"/>
        </w:rPr>
        <w:t>2.</w:t>
      </w:r>
      <w:r>
        <w:rPr>
          <w:color w:val="000000"/>
          <w:spacing w:val="-4"/>
        </w:rPr>
        <w:t>1</w:t>
      </w:r>
      <w:r w:rsidR="00393AEC">
        <w:rPr>
          <w:color w:val="000000"/>
          <w:spacing w:val="-4"/>
        </w:rPr>
        <w:t>6</w:t>
      </w:r>
      <w:r w:rsidRPr="009730F9">
        <w:rPr>
          <w:color w:val="000000"/>
          <w:spacing w:val="-4"/>
        </w:rPr>
        <w:t>.</w:t>
      </w:r>
      <w:r>
        <w:rPr>
          <w:color w:val="000000"/>
          <w:spacing w:val="-4"/>
        </w:rPr>
        <w:t xml:space="preserve"> </w:t>
      </w:r>
      <w:r w:rsidRPr="009730F9">
        <w:rPr>
          <w:color w:val="000000"/>
          <w:spacing w:val="-4"/>
        </w:rPr>
        <w:t>В случае превышения объёмов запрашиваемых денежных средств над</w:t>
      </w:r>
      <w:r w:rsidRPr="00571ECB">
        <w:rPr>
          <w:color w:val="000000"/>
          <w:spacing w:val="-4"/>
        </w:rPr>
        <w:t xml:space="preserve"> объёмом бюджетных ассигнований, предусмотренных на эти цели бюджетной ро</w:t>
      </w:r>
      <w:r w:rsidRPr="00571ECB">
        <w:rPr>
          <w:color w:val="000000"/>
          <w:spacing w:val="-4"/>
        </w:rPr>
        <w:t>с</w:t>
      </w:r>
      <w:r w:rsidRPr="00571ECB">
        <w:rPr>
          <w:color w:val="000000"/>
          <w:spacing w:val="-4"/>
        </w:rPr>
        <w:t xml:space="preserve">писью, </w:t>
      </w:r>
      <w:r w:rsidR="00813861">
        <w:rPr>
          <w:color w:val="000000"/>
          <w:spacing w:val="-4"/>
        </w:rPr>
        <w:t>Отдел</w:t>
      </w:r>
      <w:r w:rsidRPr="00571ECB">
        <w:rPr>
          <w:color w:val="000000"/>
          <w:spacing w:val="-4"/>
        </w:rPr>
        <w:t xml:space="preserve"> прекращает приём документов на предоставление субсидий путём размещения данной информации на официальном сайте органов местного сам</w:t>
      </w:r>
      <w:r w:rsidRPr="00571ECB">
        <w:rPr>
          <w:color w:val="000000"/>
          <w:spacing w:val="-4"/>
        </w:rPr>
        <w:t>о</w:t>
      </w:r>
      <w:r w:rsidRPr="00571ECB">
        <w:rPr>
          <w:color w:val="000000"/>
          <w:spacing w:val="-4"/>
        </w:rPr>
        <w:t xml:space="preserve">управления </w:t>
      </w:r>
      <w:r w:rsidR="00813861">
        <w:rPr>
          <w:color w:val="000000"/>
          <w:spacing w:val="-4"/>
        </w:rPr>
        <w:t>Нижневартовского района</w:t>
      </w:r>
      <w:r w:rsidRPr="00571ECB">
        <w:rPr>
          <w:color w:val="000000"/>
          <w:spacing w:val="-4"/>
        </w:rPr>
        <w:t xml:space="preserve"> в сети Интернет</w:t>
      </w:r>
      <w:r w:rsidR="00813861">
        <w:rPr>
          <w:color w:val="000000"/>
          <w:spacing w:val="-4"/>
        </w:rPr>
        <w:t>.</w:t>
      </w:r>
    </w:p>
    <w:p w:rsidR="00A50C45" w:rsidRPr="00C64381" w:rsidRDefault="00A50C45" w:rsidP="00A50C45">
      <w:pPr>
        <w:ind w:firstLine="709"/>
        <w:contextualSpacing/>
        <w:jc w:val="both"/>
      </w:pPr>
    </w:p>
    <w:p w:rsidR="00CF6100" w:rsidRPr="00C64381" w:rsidRDefault="00CF6100" w:rsidP="00CF6100">
      <w:pPr>
        <w:contextualSpacing/>
        <w:jc w:val="center"/>
        <w:rPr>
          <w:b/>
        </w:rPr>
      </w:pPr>
      <w:r w:rsidRPr="00C64381">
        <w:rPr>
          <w:b/>
        </w:rPr>
        <w:t xml:space="preserve">III. Субсидии, предоставляемые за счет средств районного бюджета </w:t>
      </w:r>
    </w:p>
    <w:p w:rsidR="00CF6100" w:rsidRPr="00C64381" w:rsidRDefault="00CF6100" w:rsidP="00CF6100">
      <w:pPr>
        <w:contextualSpacing/>
        <w:jc w:val="center"/>
        <w:rPr>
          <w:b/>
        </w:rPr>
      </w:pPr>
      <w:r w:rsidRPr="00C64381">
        <w:rPr>
          <w:b/>
        </w:rPr>
        <w:t>и автономного округа, для софинансирования мероприятий</w:t>
      </w:r>
    </w:p>
    <w:p w:rsidR="006B09EE" w:rsidRDefault="006B09EE" w:rsidP="00B72546">
      <w:pPr>
        <w:autoSpaceDE w:val="0"/>
        <w:autoSpaceDN w:val="0"/>
        <w:adjustRightInd w:val="0"/>
        <w:ind w:firstLine="709"/>
        <w:jc w:val="both"/>
        <w:rPr>
          <w:color w:val="000000"/>
          <w:spacing w:val="-4"/>
        </w:rPr>
      </w:pPr>
    </w:p>
    <w:p w:rsidR="00B72546" w:rsidRPr="00571ECB" w:rsidRDefault="00B72546" w:rsidP="00B72546">
      <w:pPr>
        <w:autoSpaceDE w:val="0"/>
        <w:autoSpaceDN w:val="0"/>
        <w:adjustRightInd w:val="0"/>
        <w:ind w:firstLine="709"/>
        <w:jc w:val="both"/>
        <w:rPr>
          <w:color w:val="000000"/>
          <w:spacing w:val="-4"/>
        </w:rPr>
      </w:pPr>
      <w:r>
        <w:rPr>
          <w:color w:val="000000"/>
          <w:spacing w:val="-4"/>
        </w:rPr>
        <w:t>3</w:t>
      </w:r>
      <w:r w:rsidRPr="00571ECB">
        <w:rPr>
          <w:color w:val="000000"/>
          <w:spacing w:val="-4"/>
        </w:rPr>
        <w:t>.</w:t>
      </w:r>
      <w:r w:rsidR="00632018">
        <w:rPr>
          <w:color w:val="000000"/>
          <w:spacing w:val="-4"/>
        </w:rPr>
        <w:t>1</w:t>
      </w:r>
      <w:r w:rsidRPr="00571ECB">
        <w:rPr>
          <w:color w:val="000000"/>
          <w:spacing w:val="-4"/>
        </w:rPr>
        <w:t>.</w:t>
      </w:r>
      <w:r w:rsidR="006B09EE">
        <w:rPr>
          <w:color w:val="000000"/>
          <w:spacing w:val="-4"/>
        </w:rPr>
        <w:t xml:space="preserve"> </w:t>
      </w:r>
      <w:r w:rsidRPr="00571ECB">
        <w:rPr>
          <w:color w:val="000000"/>
        </w:rPr>
        <w:t>В</w:t>
      </w:r>
      <w:r w:rsidRPr="00571ECB">
        <w:rPr>
          <w:color w:val="000000"/>
          <w:spacing w:val="-4"/>
        </w:rPr>
        <w:t xml:space="preserve">озмещение части затрат на аренду </w:t>
      </w:r>
      <w:r>
        <w:rPr>
          <w:color w:val="000000"/>
          <w:spacing w:val="-4"/>
        </w:rPr>
        <w:t xml:space="preserve">(субаренду) </w:t>
      </w:r>
      <w:r w:rsidRPr="00571ECB">
        <w:rPr>
          <w:color w:val="000000"/>
          <w:spacing w:val="-4"/>
        </w:rPr>
        <w:t>нежилых помещений</w:t>
      </w:r>
      <w:r>
        <w:rPr>
          <w:color w:val="000000"/>
          <w:spacing w:val="-4"/>
        </w:rPr>
        <w:t>, н</w:t>
      </w:r>
      <w:r>
        <w:rPr>
          <w:color w:val="000000"/>
          <w:spacing w:val="-4"/>
        </w:rPr>
        <w:t>а</w:t>
      </w:r>
      <w:r>
        <w:rPr>
          <w:color w:val="000000"/>
          <w:spacing w:val="-4"/>
        </w:rPr>
        <w:t>ходящихся в коммерческой собственности</w:t>
      </w:r>
      <w:r w:rsidRPr="00571ECB">
        <w:rPr>
          <w:color w:val="000000"/>
          <w:spacing w:val="-4"/>
        </w:rPr>
        <w:t>.</w:t>
      </w:r>
    </w:p>
    <w:p w:rsidR="00B72546" w:rsidRDefault="00B72546" w:rsidP="00B72546">
      <w:pPr>
        <w:autoSpaceDE w:val="0"/>
        <w:autoSpaceDN w:val="0"/>
        <w:adjustRightInd w:val="0"/>
        <w:ind w:firstLine="709"/>
        <w:jc w:val="both"/>
        <w:rPr>
          <w:color w:val="000000"/>
          <w:spacing w:val="-4"/>
        </w:rPr>
      </w:pPr>
      <w:r w:rsidRPr="00571ECB">
        <w:rPr>
          <w:color w:val="000000"/>
          <w:spacing w:val="-4"/>
        </w:rPr>
        <w:t>Возмещению подлежат фактически произведенные и документально подтве</w:t>
      </w:r>
      <w:r w:rsidRPr="00571ECB">
        <w:rPr>
          <w:color w:val="000000"/>
          <w:spacing w:val="-4"/>
        </w:rPr>
        <w:t>р</w:t>
      </w:r>
      <w:r w:rsidRPr="00571ECB">
        <w:rPr>
          <w:color w:val="000000"/>
          <w:spacing w:val="-4"/>
        </w:rPr>
        <w:t>жденные затраты заявителей</w:t>
      </w:r>
      <w:r w:rsidR="009D4CA7">
        <w:rPr>
          <w:color w:val="000000"/>
          <w:spacing w:val="-4"/>
        </w:rPr>
        <w:t xml:space="preserve"> </w:t>
      </w:r>
      <w:r w:rsidRPr="00571ECB">
        <w:rPr>
          <w:color w:val="000000"/>
          <w:spacing w:val="-4"/>
        </w:rPr>
        <w:t>на аренду (субаренду) нежилых помещений</w:t>
      </w:r>
      <w:r>
        <w:rPr>
          <w:color w:val="000000"/>
          <w:spacing w:val="-4"/>
        </w:rPr>
        <w:t xml:space="preserve">, </w:t>
      </w:r>
      <w:r w:rsidRPr="003E3AE5">
        <w:rPr>
          <w:color w:val="000000"/>
          <w:spacing w:val="-4"/>
        </w:rPr>
        <w:t>наход</w:t>
      </w:r>
      <w:r w:rsidRPr="003E3AE5">
        <w:rPr>
          <w:color w:val="000000"/>
          <w:spacing w:val="-4"/>
        </w:rPr>
        <w:t>я</w:t>
      </w:r>
      <w:r w:rsidRPr="003E3AE5">
        <w:rPr>
          <w:color w:val="000000"/>
          <w:spacing w:val="-4"/>
        </w:rPr>
        <w:t>щихся в коммерческой собственности</w:t>
      </w:r>
      <w:r>
        <w:rPr>
          <w:color w:val="000000"/>
          <w:spacing w:val="-4"/>
        </w:rPr>
        <w:t xml:space="preserve">. </w:t>
      </w:r>
    </w:p>
    <w:p w:rsidR="00E010F3" w:rsidRPr="00C64381" w:rsidRDefault="00E010F3" w:rsidP="00E010F3">
      <w:pPr>
        <w:ind w:firstLine="709"/>
        <w:contextualSpacing/>
        <w:jc w:val="both"/>
      </w:pPr>
      <w:r w:rsidRPr="00C64381">
        <w:t>Основанием для предоставления субсидии являются следующие документы, представляемые в Отдел:</w:t>
      </w:r>
    </w:p>
    <w:p w:rsidR="00E010F3" w:rsidRPr="00C64381" w:rsidRDefault="00E010F3" w:rsidP="00E010F3">
      <w:pPr>
        <w:ind w:firstLine="709"/>
        <w:contextualSpacing/>
        <w:jc w:val="both"/>
      </w:pPr>
      <w:r w:rsidRPr="00C64381">
        <w:t>заявление субъекта о предоставлении субсидии;</w:t>
      </w:r>
    </w:p>
    <w:p w:rsidR="00E010F3" w:rsidRPr="00C64381" w:rsidRDefault="00E010F3" w:rsidP="00E010F3">
      <w:pPr>
        <w:ind w:firstLine="709"/>
        <w:contextualSpacing/>
        <w:jc w:val="both"/>
      </w:pPr>
      <w:r w:rsidRPr="00C64381">
        <w:t>договор аренды (субаренды)</w:t>
      </w:r>
      <w:r w:rsidRPr="00E010F3">
        <w:rPr>
          <w:spacing w:val="-4"/>
        </w:rPr>
        <w:t xml:space="preserve"> </w:t>
      </w:r>
      <w:r w:rsidRPr="00D42D2F">
        <w:rPr>
          <w:spacing w:val="-4"/>
        </w:rPr>
        <w:t>без учета коммунальных услуг</w:t>
      </w:r>
      <w:r w:rsidRPr="00C64381">
        <w:t>;</w:t>
      </w:r>
    </w:p>
    <w:p w:rsidR="00E010F3" w:rsidRPr="00C64381" w:rsidRDefault="00E010F3" w:rsidP="00E010F3">
      <w:pPr>
        <w:ind w:firstLine="709"/>
        <w:contextualSpacing/>
        <w:jc w:val="both"/>
      </w:pPr>
      <w:r w:rsidRPr="00C64381">
        <w:t>финансовые документы, подтверждающие оплату.</w:t>
      </w:r>
    </w:p>
    <w:p w:rsidR="00B72546" w:rsidRPr="00D42D2F" w:rsidRDefault="00B72546" w:rsidP="00B72546">
      <w:pPr>
        <w:autoSpaceDE w:val="0"/>
        <w:autoSpaceDN w:val="0"/>
        <w:adjustRightInd w:val="0"/>
        <w:ind w:firstLine="709"/>
        <w:jc w:val="both"/>
        <w:rPr>
          <w:spacing w:val="-4"/>
        </w:rPr>
      </w:pPr>
      <w:r>
        <w:rPr>
          <w:color w:val="000000"/>
          <w:spacing w:val="-4"/>
        </w:rPr>
        <w:t>Максимальный</w:t>
      </w:r>
      <w:r w:rsidRPr="00571ECB">
        <w:rPr>
          <w:color w:val="000000"/>
          <w:spacing w:val="-4"/>
        </w:rPr>
        <w:t xml:space="preserve"> размер</w:t>
      </w:r>
      <w:r>
        <w:rPr>
          <w:color w:val="000000"/>
          <w:spacing w:val="-4"/>
        </w:rPr>
        <w:t xml:space="preserve"> субсидии субъекту</w:t>
      </w:r>
      <w:r w:rsidRPr="00571ECB">
        <w:rPr>
          <w:color w:val="000000"/>
          <w:spacing w:val="-4"/>
        </w:rPr>
        <w:t xml:space="preserve"> не более 50% от общего объема </w:t>
      </w:r>
      <w:r w:rsidRPr="00D42D2F">
        <w:rPr>
          <w:spacing w:val="-4"/>
        </w:rPr>
        <w:t>з</w:t>
      </w:r>
      <w:r w:rsidRPr="00D42D2F">
        <w:rPr>
          <w:spacing w:val="-4"/>
        </w:rPr>
        <w:t>а</w:t>
      </w:r>
      <w:r w:rsidRPr="00D42D2F">
        <w:rPr>
          <w:spacing w:val="-4"/>
        </w:rPr>
        <w:t>трат и не более 400 тыс. в год.</w:t>
      </w:r>
    </w:p>
    <w:p w:rsidR="00B72546" w:rsidRPr="00D42D2F" w:rsidRDefault="009D4CA7" w:rsidP="00B72546">
      <w:pPr>
        <w:autoSpaceDE w:val="0"/>
        <w:autoSpaceDN w:val="0"/>
        <w:adjustRightInd w:val="0"/>
        <w:ind w:firstLine="709"/>
        <w:jc w:val="both"/>
        <w:rPr>
          <w:spacing w:val="-4"/>
        </w:rPr>
      </w:pPr>
      <w:r>
        <w:rPr>
          <w:spacing w:val="-4"/>
        </w:rPr>
        <w:t>3</w:t>
      </w:r>
      <w:r w:rsidR="00B72546" w:rsidRPr="00D42D2F">
        <w:rPr>
          <w:spacing w:val="-4"/>
        </w:rPr>
        <w:t>.2.</w:t>
      </w:r>
      <w:r w:rsidR="006B09EE">
        <w:rPr>
          <w:spacing w:val="-4"/>
        </w:rPr>
        <w:t xml:space="preserve"> </w:t>
      </w:r>
      <w:r w:rsidR="00B72546" w:rsidRPr="00D42D2F">
        <w:rPr>
          <w:spacing w:val="-4"/>
        </w:rPr>
        <w:t>Возмещение части затрат на коммунальные услуги.</w:t>
      </w:r>
    </w:p>
    <w:p w:rsidR="00B72546" w:rsidRPr="00D42D2F" w:rsidRDefault="00B72546" w:rsidP="00B72546">
      <w:pPr>
        <w:autoSpaceDE w:val="0"/>
        <w:autoSpaceDN w:val="0"/>
        <w:adjustRightInd w:val="0"/>
        <w:ind w:firstLine="709"/>
        <w:jc w:val="both"/>
        <w:rPr>
          <w:spacing w:val="-4"/>
        </w:rPr>
      </w:pPr>
      <w:r w:rsidRPr="00D42D2F">
        <w:rPr>
          <w:spacing w:val="-4"/>
        </w:rPr>
        <w:t>Возмещению подлежат фактически произведенные и документально подтве</w:t>
      </w:r>
      <w:r w:rsidRPr="00D42D2F">
        <w:rPr>
          <w:spacing w:val="-4"/>
        </w:rPr>
        <w:t>р</w:t>
      </w:r>
      <w:r w:rsidRPr="00D42D2F">
        <w:rPr>
          <w:spacing w:val="-4"/>
        </w:rPr>
        <w:t>жденные затраты субъектов на коммунальные услуги нежилых помещений,</w:t>
      </w:r>
      <w:r w:rsidR="00650CFA">
        <w:rPr>
          <w:spacing w:val="-4"/>
        </w:rPr>
        <w:t xml:space="preserve"> </w:t>
      </w:r>
      <w:r w:rsidRPr="00D42D2F">
        <w:rPr>
          <w:spacing w:val="-4"/>
        </w:rPr>
        <w:t>наход</w:t>
      </w:r>
      <w:r w:rsidRPr="00D42D2F">
        <w:rPr>
          <w:spacing w:val="-4"/>
        </w:rPr>
        <w:t>я</w:t>
      </w:r>
      <w:r w:rsidRPr="00D42D2F">
        <w:rPr>
          <w:spacing w:val="-4"/>
        </w:rPr>
        <w:lastRenderedPageBreak/>
        <w:t>щихся в коммерческой собственности (горячее и холодное водоснабжение, отвед</w:t>
      </w:r>
      <w:r w:rsidRPr="00D42D2F">
        <w:rPr>
          <w:spacing w:val="-4"/>
        </w:rPr>
        <w:t>е</w:t>
      </w:r>
      <w:r w:rsidRPr="00D42D2F">
        <w:rPr>
          <w:spacing w:val="-4"/>
        </w:rPr>
        <w:t>ние сточных вод, обеспечение электрической энергией, тепловой энергией, поставка газа, обращение с твердыми коммунальными отходами).</w:t>
      </w:r>
    </w:p>
    <w:p w:rsidR="00932566" w:rsidRPr="00C64381" w:rsidRDefault="00932566" w:rsidP="00932566">
      <w:pPr>
        <w:ind w:firstLine="709"/>
        <w:contextualSpacing/>
        <w:jc w:val="both"/>
      </w:pPr>
      <w:r w:rsidRPr="00C64381">
        <w:t>Основанием для предоставления субсидии являются следующие документы, представляемые в Отдел:</w:t>
      </w:r>
    </w:p>
    <w:p w:rsidR="00932566" w:rsidRPr="00C64381" w:rsidRDefault="00932566" w:rsidP="00932566">
      <w:pPr>
        <w:ind w:firstLine="709"/>
        <w:contextualSpacing/>
        <w:jc w:val="both"/>
      </w:pPr>
      <w:r w:rsidRPr="00C64381">
        <w:t>заявление субъекта о предоставлении субсидии;</w:t>
      </w:r>
    </w:p>
    <w:p w:rsidR="00932566" w:rsidRPr="00C64381" w:rsidRDefault="00932566" w:rsidP="00932566">
      <w:pPr>
        <w:ind w:firstLine="709"/>
        <w:contextualSpacing/>
        <w:jc w:val="both"/>
      </w:pPr>
      <w:r w:rsidRPr="00C64381">
        <w:t xml:space="preserve">договор </w:t>
      </w:r>
      <w:r w:rsidR="00B96620">
        <w:t xml:space="preserve">на предоставление </w:t>
      </w:r>
      <w:r w:rsidRPr="00D42D2F">
        <w:rPr>
          <w:spacing w:val="-4"/>
        </w:rPr>
        <w:t>коммунальных услуг</w:t>
      </w:r>
      <w:r w:rsidRPr="00C64381">
        <w:t>;</w:t>
      </w:r>
    </w:p>
    <w:p w:rsidR="00932566" w:rsidRPr="00C64381" w:rsidRDefault="00932566" w:rsidP="00932566">
      <w:pPr>
        <w:ind w:firstLine="709"/>
        <w:contextualSpacing/>
        <w:jc w:val="both"/>
      </w:pPr>
      <w:r w:rsidRPr="00C64381">
        <w:t>финансовые документы, подтверждающие оплату.</w:t>
      </w:r>
    </w:p>
    <w:p w:rsidR="00B72546" w:rsidRPr="00D42D2F" w:rsidRDefault="00B72546" w:rsidP="00B72546">
      <w:pPr>
        <w:autoSpaceDE w:val="0"/>
        <w:autoSpaceDN w:val="0"/>
        <w:adjustRightInd w:val="0"/>
        <w:ind w:firstLine="709"/>
        <w:jc w:val="both"/>
        <w:rPr>
          <w:spacing w:val="-4"/>
        </w:rPr>
      </w:pPr>
      <w:r w:rsidRPr="00D42D2F">
        <w:rPr>
          <w:spacing w:val="-4"/>
        </w:rPr>
        <w:t>Максимальный размер субсидии субъекту не более 50% от общего объема з</w:t>
      </w:r>
      <w:r w:rsidRPr="00D42D2F">
        <w:rPr>
          <w:spacing w:val="-4"/>
        </w:rPr>
        <w:t>а</w:t>
      </w:r>
      <w:r w:rsidRPr="00D42D2F">
        <w:rPr>
          <w:spacing w:val="-4"/>
        </w:rPr>
        <w:t>трат и не более 400 тыс. в год.</w:t>
      </w:r>
    </w:p>
    <w:p w:rsidR="00014296" w:rsidRPr="007F723B" w:rsidRDefault="00014296" w:rsidP="00286001">
      <w:pPr>
        <w:autoSpaceDE w:val="0"/>
        <w:autoSpaceDN w:val="0"/>
        <w:adjustRightInd w:val="0"/>
        <w:ind w:firstLine="709"/>
        <w:contextualSpacing/>
        <w:jc w:val="both"/>
        <w:rPr>
          <w:color w:val="000000"/>
          <w:spacing w:val="-6"/>
        </w:rPr>
      </w:pPr>
    </w:p>
    <w:p w:rsidR="00F27862" w:rsidRDefault="00172FF0" w:rsidP="00F27862">
      <w:pPr>
        <w:contextualSpacing/>
        <w:jc w:val="center"/>
        <w:rPr>
          <w:b/>
        </w:rPr>
      </w:pPr>
      <w:r w:rsidRPr="00C64381">
        <w:rPr>
          <w:b/>
          <w:lang w:val="en-US"/>
        </w:rPr>
        <w:t>I</w:t>
      </w:r>
      <w:r w:rsidR="00F27862" w:rsidRPr="00AD1E44">
        <w:rPr>
          <w:b/>
          <w:lang w:val="en-US"/>
        </w:rPr>
        <w:t>V</w:t>
      </w:r>
      <w:r w:rsidR="00F27862" w:rsidRPr="00AD1E44">
        <w:rPr>
          <w:b/>
        </w:rPr>
        <w:t>. Требования к отчетности</w:t>
      </w:r>
    </w:p>
    <w:p w:rsidR="006B09EE" w:rsidRDefault="006B09EE" w:rsidP="00F27862">
      <w:pPr>
        <w:ind w:right="-82" w:firstLine="708"/>
        <w:contextualSpacing/>
        <w:jc w:val="both"/>
      </w:pPr>
    </w:p>
    <w:p w:rsidR="00F27862" w:rsidRPr="00AD1E44" w:rsidRDefault="00AC53C8" w:rsidP="00F27862">
      <w:pPr>
        <w:ind w:right="-82" w:firstLine="708"/>
        <w:contextualSpacing/>
        <w:jc w:val="both"/>
      </w:pPr>
      <w:r>
        <w:t>4</w:t>
      </w:r>
      <w:r w:rsidR="00F27862" w:rsidRPr="00AD1E44">
        <w:t>.1. После получения субсидии получатель в течение трех лет обязан пре</w:t>
      </w:r>
      <w:r w:rsidR="00F27862" w:rsidRPr="00AD1E44">
        <w:t>д</w:t>
      </w:r>
      <w:r w:rsidR="00F27862" w:rsidRPr="00AD1E44">
        <w:t>ставлять в Отдел следующие документы:</w:t>
      </w:r>
    </w:p>
    <w:p w:rsidR="00F27862" w:rsidRPr="00AD1E44" w:rsidRDefault="00F27862" w:rsidP="00F27862">
      <w:pPr>
        <w:ind w:firstLine="709"/>
        <w:jc w:val="both"/>
      </w:pPr>
      <w:r w:rsidRPr="00AD1E44">
        <w:t>а) ежеквартально, отчет об исполнении принятых субъектом малого и сре</w:t>
      </w:r>
      <w:r w:rsidRPr="00AD1E44">
        <w:t>д</w:t>
      </w:r>
      <w:r w:rsidRPr="00AD1E44">
        <w:t xml:space="preserve">него предпринимательства обязательств по Соглашению; </w:t>
      </w:r>
    </w:p>
    <w:p w:rsidR="00F27862" w:rsidRPr="00AD1E44" w:rsidRDefault="00F27862" w:rsidP="00F27862">
      <w:pPr>
        <w:ind w:firstLine="709"/>
        <w:jc w:val="both"/>
      </w:pPr>
      <w:r w:rsidRPr="00AD1E44">
        <w:t>б) в срок не позднее 05 мая следующего за годом получения Субсидии  к</w:t>
      </w:r>
      <w:r w:rsidRPr="00AD1E44">
        <w:t>о</w:t>
      </w:r>
      <w:r w:rsidRPr="00AD1E44">
        <w:t>пии документов:</w:t>
      </w:r>
    </w:p>
    <w:p w:rsidR="00F27862" w:rsidRPr="00AD1E44" w:rsidRDefault="00F27862" w:rsidP="00F27862">
      <w:pPr>
        <w:ind w:firstLine="709"/>
        <w:jc w:val="both"/>
      </w:pPr>
      <w:r w:rsidRPr="00AD1E44">
        <w:t>налоговые декларации по применяемым специальным режимам налогоо</w:t>
      </w:r>
      <w:r w:rsidRPr="00AD1E44">
        <w:t>б</w:t>
      </w:r>
      <w:r w:rsidRPr="00AD1E44">
        <w:t>ложения;</w:t>
      </w:r>
    </w:p>
    <w:p w:rsidR="00F27862" w:rsidRPr="00AD1E44" w:rsidRDefault="00F27862" w:rsidP="00F27862">
      <w:pPr>
        <w:ind w:firstLine="709"/>
        <w:jc w:val="both"/>
      </w:pPr>
      <w:r w:rsidRPr="00AD1E44">
        <w:t>справку о состоянии расчетов с подтверждением налоговых поступлений в бюджет района.</w:t>
      </w:r>
    </w:p>
    <w:p w:rsidR="00F27862" w:rsidRPr="00AD1E44" w:rsidRDefault="00F27862" w:rsidP="00F27862">
      <w:pPr>
        <w:ind w:firstLine="709"/>
        <w:jc w:val="both"/>
      </w:pPr>
      <w:r w:rsidRPr="00AD1E44">
        <w:t>Отчетность, в отношении которой установлена обязанность по предоставл</w:t>
      </w:r>
      <w:r w:rsidRPr="00AD1E44">
        <w:t>е</w:t>
      </w:r>
      <w:r w:rsidRPr="00AD1E44">
        <w:t>нию в налоговые органы, должна предоставляться Получателем с отметкой нал</w:t>
      </w:r>
      <w:r w:rsidRPr="00AD1E44">
        <w:t>о</w:t>
      </w:r>
      <w:r w:rsidRPr="00AD1E44">
        <w:t>гового органа о принятии.</w:t>
      </w:r>
    </w:p>
    <w:p w:rsidR="00F27862" w:rsidRPr="00C64381" w:rsidRDefault="00F27862" w:rsidP="00F27862">
      <w:pPr>
        <w:contextualSpacing/>
        <w:jc w:val="both"/>
      </w:pPr>
    </w:p>
    <w:p w:rsidR="00F27862" w:rsidRPr="00C64381" w:rsidRDefault="00F27862" w:rsidP="00F27862">
      <w:pPr>
        <w:contextualSpacing/>
        <w:jc w:val="center"/>
        <w:rPr>
          <w:b/>
        </w:rPr>
      </w:pPr>
      <w:r w:rsidRPr="00C64381">
        <w:rPr>
          <w:b/>
          <w:lang w:val="en-US"/>
        </w:rPr>
        <w:t>V</w:t>
      </w:r>
      <w:r w:rsidRPr="00C64381">
        <w:rPr>
          <w:b/>
        </w:rPr>
        <w:t xml:space="preserve">. Контроль за соблюдением условий, целей и порядка </w:t>
      </w:r>
    </w:p>
    <w:p w:rsidR="00F27862" w:rsidRPr="00C64381" w:rsidRDefault="00F27862" w:rsidP="00F27862">
      <w:pPr>
        <w:contextualSpacing/>
        <w:jc w:val="center"/>
      </w:pPr>
      <w:r w:rsidRPr="00C64381">
        <w:rPr>
          <w:b/>
        </w:rPr>
        <w:t>предоставления субсидий</w:t>
      </w:r>
    </w:p>
    <w:p w:rsidR="00F27862" w:rsidRPr="00C64381" w:rsidRDefault="00AC53C8" w:rsidP="00F27862">
      <w:pPr>
        <w:autoSpaceDE w:val="0"/>
        <w:autoSpaceDN w:val="0"/>
        <w:ind w:firstLine="709"/>
        <w:contextualSpacing/>
        <w:jc w:val="both"/>
      </w:pPr>
      <w:r>
        <w:t>5</w:t>
      </w:r>
      <w:r w:rsidR="00F27862" w:rsidRPr="00C64381">
        <w:t>.1. Контроль за соблюдением условий, целей и порядка предоставления субсидии осуществляют:</w:t>
      </w:r>
    </w:p>
    <w:p w:rsidR="00F27862" w:rsidRPr="00C64381" w:rsidRDefault="00F27862" w:rsidP="00F27862">
      <w:pPr>
        <w:autoSpaceDE w:val="0"/>
        <w:autoSpaceDN w:val="0"/>
        <w:ind w:firstLine="709"/>
        <w:contextualSpacing/>
        <w:jc w:val="both"/>
      </w:pPr>
      <w:r w:rsidRPr="00C64381">
        <w:t>управление финансового контроля администрации района;</w:t>
      </w:r>
    </w:p>
    <w:p w:rsidR="00F27862" w:rsidRPr="00C64381" w:rsidRDefault="00F27862" w:rsidP="00F27862">
      <w:pPr>
        <w:ind w:firstLine="709"/>
        <w:contextualSpacing/>
        <w:jc w:val="both"/>
      </w:pPr>
      <w:r w:rsidRPr="00C64381">
        <w:t>Контрольно-счетная палата района.</w:t>
      </w:r>
    </w:p>
    <w:p w:rsidR="00F27862" w:rsidRPr="00C64381" w:rsidRDefault="00AC53C8" w:rsidP="00F27862">
      <w:pPr>
        <w:ind w:firstLine="709"/>
        <w:contextualSpacing/>
        <w:jc w:val="both"/>
      </w:pPr>
      <w:r>
        <w:t>5</w:t>
      </w:r>
      <w:r w:rsidR="00F27862" w:rsidRPr="00C64381">
        <w:t>.2. В случае нарушения условий предоставления субсидий, определенных Порядком, они подлежат возврату в бюджет района.</w:t>
      </w:r>
    </w:p>
    <w:p w:rsidR="00F27862" w:rsidRPr="00C64381" w:rsidRDefault="00AC53C8" w:rsidP="00F27862">
      <w:pPr>
        <w:widowControl w:val="0"/>
        <w:ind w:firstLine="709"/>
        <w:contextualSpacing/>
        <w:jc w:val="both"/>
      </w:pPr>
      <w:r>
        <w:t>5</w:t>
      </w:r>
      <w:r w:rsidR="00F27862" w:rsidRPr="00C64381">
        <w:t>.3. В случае принятия решения о возврате субсидий администрация района направляет получателю субсидии требование о возврате суммы субсидии в бю</w:t>
      </w:r>
      <w:r w:rsidR="00F27862" w:rsidRPr="00C64381">
        <w:t>д</w:t>
      </w:r>
      <w:r w:rsidR="00F27862" w:rsidRPr="00C64381">
        <w:t>жет района. Получатель субсидии обязан в течение 30 календарных дней пер</w:t>
      </w:r>
      <w:r w:rsidR="00F27862" w:rsidRPr="00C64381">
        <w:t>е</w:t>
      </w:r>
      <w:r w:rsidR="00F27862" w:rsidRPr="00C64381">
        <w:t>числить указанную в требовании сумму в бюджет района.</w:t>
      </w:r>
    </w:p>
    <w:p w:rsidR="00F27862" w:rsidRPr="00C64381" w:rsidRDefault="00AC53C8" w:rsidP="00F27862">
      <w:pPr>
        <w:ind w:firstLine="709"/>
        <w:contextualSpacing/>
        <w:jc w:val="both"/>
      </w:pPr>
      <w:r>
        <w:t>5</w:t>
      </w:r>
      <w:r w:rsidR="00F27862" w:rsidRPr="00C64381">
        <w:t>.4. В случае невыполнения требований о возврате суммы субсидии  в бю</w:t>
      </w:r>
      <w:r w:rsidR="00F27862" w:rsidRPr="00C64381">
        <w:t>д</w:t>
      </w:r>
      <w:r w:rsidR="00F27862" w:rsidRPr="00C64381">
        <w:t>жет района взыскание средств субсидии осуществляется в судебном порядке в с</w:t>
      </w:r>
      <w:r w:rsidR="00F27862" w:rsidRPr="00C64381">
        <w:t>о</w:t>
      </w:r>
      <w:r w:rsidR="00F27862" w:rsidRPr="00C64381">
        <w:t xml:space="preserve">ответствии с законодательством Российской Федерации. </w:t>
      </w:r>
    </w:p>
    <w:p w:rsidR="00F27862" w:rsidRPr="00C64381" w:rsidRDefault="00F27862" w:rsidP="00F27862">
      <w:pPr>
        <w:ind w:left="5387"/>
        <w:contextualSpacing/>
        <w:jc w:val="both"/>
        <w:rPr>
          <w:bCs/>
        </w:rPr>
      </w:pPr>
    </w:p>
    <w:p w:rsidR="00F27862" w:rsidRPr="00C64381" w:rsidRDefault="00F27862" w:rsidP="00F27862">
      <w:pPr>
        <w:ind w:left="4678"/>
        <w:contextualSpacing/>
        <w:jc w:val="both"/>
        <w:rPr>
          <w:bCs/>
        </w:rPr>
      </w:pPr>
    </w:p>
    <w:p w:rsidR="00F27862" w:rsidRPr="00C64381" w:rsidRDefault="00F27862" w:rsidP="00F27862">
      <w:pPr>
        <w:ind w:left="4678"/>
        <w:contextualSpacing/>
        <w:jc w:val="both"/>
        <w:rPr>
          <w:bCs/>
        </w:rPr>
      </w:pPr>
    </w:p>
    <w:p w:rsidR="00F27862" w:rsidRPr="00C64381" w:rsidRDefault="00F27862" w:rsidP="00F27862">
      <w:pPr>
        <w:ind w:left="4678"/>
        <w:contextualSpacing/>
        <w:jc w:val="both"/>
        <w:rPr>
          <w:bCs/>
        </w:rPr>
      </w:pPr>
    </w:p>
    <w:p w:rsidR="005017CB" w:rsidRPr="005017CB" w:rsidRDefault="00F27862" w:rsidP="00C975F3">
      <w:pPr>
        <w:tabs>
          <w:tab w:val="left" w:pos="4678"/>
        </w:tabs>
        <w:ind w:left="4678"/>
        <w:jc w:val="both"/>
        <w:rPr>
          <w:color w:val="000000"/>
        </w:rPr>
      </w:pPr>
      <w:r w:rsidRPr="005017CB">
        <w:rPr>
          <w:bCs/>
        </w:rPr>
        <w:lastRenderedPageBreak/>
        <w:t xml:space="preserve">Приложение 1 к </w:t>
      </w:r>
      <w:r w:rsidRPr="005017CB">
        <w:t xml:space="preserve">Порядку </w:t>
      </w:r>
      <w:r w:rsidR="005017CB" w:rsidRPr="005017CB">
        <w:rPr>
          <w:color w:val="000000"/>
        </w:rPr>
        <w:t>предоставления субсидий, связанных с предоставлением неотложных мер поддержки субъектам м</w:t>
      </w:r>
      <w:r w:rsidR="005017CB" w:rsidRPr="005017CB">
        <w:rPr>
          <w:color w:val="000000"/>
        </w:rPr>
        <w:t>а</w:t>
      </w:r>
      <w:r w:rsidR="005017CB" w:rsidRPr="005017CB">
        <w:rPr>
          <w:color w:val="000000"/>
        </w:rPr>
        <w:t>лого и среднего предпринимательства, осуществляющим деятельность в отраслях, пострадавших от распространения новой коронавирусной инфекции</w:t>
      </w:r>
    </w:p>
    <w:p w:rsidR="00F27862" w:rsidRPr="00C64381" w:rsidRDefault="00F27862" w:rsidP="00F27862">
      <w:pPr>
        <w:tabs>
          <w:tab w:val="left" w:pos="4678"/>
        </w:tabs>
        <w:ind w:left="4678"/>
        <w:contextualSpacing/>
        <w:jc w:val="both"/>
      </w:pPr>
    </w:p>
    <w:p w:rsidR="00F27862" w:rsidRPr="00AD1E44" w:rsidRDefault="00F27862" w:rsidP="00F27862">
      <w:pPr>
        <w:tabs>
          <w:tab w:val="left" w:pos="4678"/>
        </w:tabs>
        <w:autoSpaceDE w:val="0"/>
        <w:autoSpaceDN w:val="0"/>
        <w:adjustRightInd w:val="0"/>
        <w:ind w:left="4678"/>
        <w:contextualSpacing/>
        <w:jc w:val="both"/>
      </w:pPr>
      <w:r w:rsidRPr="00AD1E44">
        <w:t xml:space="preserve">В комиссию по рассмотрению вопросов оказания поддержки субъектам малого и среднего предпринимательства </w:t>
      </w:r>
    </w:p>
    <w:p w:rsidR="00F27862" w:rsidRPr="00AD1E44" w:rsidRDefault="00F27862" w:rsidP="00F27862">
      <w:pPr>
        <w:autoSpaceDE w:val="0"/>
        <w:autoSpaceDN w:val="0"/>
        <w:adjustRightInd w:val="0"/>
        <w:ind w:left="5400"/>
        <w:contextualSpacing/>
        <w:jc w:val="both"/>
      </w:pPr>
    </w:p>
    <w:p w:rsidR="00F27862" w:rsidRPr="00AD1E44" w:rsidRDefault="00F27862" w:rsidP="00F27862">
      <w:pPr>
        <w:autoSpaceDE w:val="0"/>
        <w:autoSpaceDN w:val="0"/>
        <w:adjustRightInd w:val="0"/>
        <w:contextualSpacing/>
        <w:jc w:val="center"/>
        <w:outlineLvl w:val="0"/>
        <w:rPr>
          <w:b/>
        </w:rPr>
      </w:pPr>
      <w:r w:rsidRPr="00AD1E44">
        <w:rPr>
          <w:b/>
        </w:rPr>
        <w:t>ЗАЯВЛЕНИЕ</w:t>
      </w:r>
    </w:p>
    <w:p w:rsidR="00F27862" w:rsidRPr="00AD1E44" w:rsidRDefault="00F27862" w:rsidP="00F27862">
      <w:pPr>
        <w:autoSpaceDE w:val="0"/>
        <w:autoSpaceDN w:val="0"/>
        <w:adjustRightInd w:val="0"/>
        <w:contextualSpacing/>
        <w:jc w:val="center"/>
        <w:outlineLvl w:val="0"/>
      </w:pPr>
    </w:p>
    <w:p w:rsidR="00F27862" w:rsidRPr="00AD1E44" w:rsidRDefault="00F27862" w:rsidP="00F27862">
      <w:pPr>
        <w:autoSpaceDE w:val="0"/>
        <w:autoSpaceDN w:val="0"/>
        <w:adjustRightInd w:val="0"/>
        <w:ind w:firstLine="709"/>
        <w:contextualSpacing/>
        <w:jc w:val="both"/>
      </w:pPr>
      <w:r w:rsidRPr="00AD1E44">
        <w:t>О возмещении затрат субъектам предпринимательства в соответствии с м</w:t>
      </w:r>
      <w:r w:rsidRPr="00AD1E44">
        <w:t>е</w:t>
      </w:r>
      <w:r w:rsidRPr="00AD1E44">
        <w:t>роприятиями муниципальной  программы «Развитие малого и среднего предпр</w:t>
      </w:r>
      <w:r w:rsidRPr="00AD1E44">
        <w:t>и</w:t>
      </w:r>
      <w:r w:rsidRPr="00AD1E44">
        <w:t>нимательства, агропромышленного комплекса и рынков сельскохозяйственной продукции, сырья и продовольствия в Нижневартовском районе»</w:t>
      </w:r>
    </w:p>
    <w:p w:rsidR="00F27862" w:rsidRPr="00AD1E44" w:rsidRDefault="00F27862" w:rsidP="00F27862">
      <w:pPr>
        <w:autoSpaceDE w:val="0"/>
        <w:autoSpaceDN w:val="0"/>
        <w:adjustRightInd w:val="0"/>
        <w:ind w:firstLine="709"/>
        <w:contextualSpacing/>
        <w:jc w:val="both"/>
      </w:pPr>
    </w:p>
    <w:p w:rsidR="00F27862" w:rsidRPr="00AD1E44" w:rsidRDefault="00F27862" w:rsidP="00F27862">
      <w:pPr>
        <w:autoSpaceDE w:val="0"/>
        <w:autoSpaceDN w:val="0"/>
        <w:adjustRightInd w:val="0"/>
        <w:ind w:firstLine="709"/>
        <w:jc w:val="both"/>
      </w:pPr>
      <w:r w:rsidRPr="00AD1E44">
        <w:t>1. Полное наименование хозяйствующего субъекта __________________</w:t>
      </w:r>
    </w:p>
    <w:p w:rsidR="00F27862" w:rsidRPr="00AD1E44" w:rsidRDefault="00F27862" w:rsidP="00F27862">
      <w:pPr>
        <w:autoSpaceDE w:val="0"/>
        <w:autoSpaceDN w:val="0"/>
        <w:adjustRightInd w:val="0"/>
        <w:jc w:val="both"/>
      </w:pPr>
      <w:r w:rsidRPr="00AD1E44">
        <w:t>________________________________________________________________</w:t>
      </w:r>
    </w:p>
    <w:p w:rsidR="00F27862" w:rsidRPr="00AD1E44" w:rsidRDefault="00F27862" w:rsidP="00F27862">
      <w:pPr>
        <w:autoSpaceDE w:val="0"/>
        <w:autoSpaceDN w:val="0"/>
        <w:adjustRightInd w:val="0"/>
        <w:ind w:firstLine="709"/>
        <w:jc w:val="both"/>
        <w:rPr>
          <w:sz w:val="16"/>
          <w:szCs w:val="16"/>
        </w:rPr>
      </w:pPr>
    </w:p>
    <w:p w:rsidR="00F27862" w:rsidRPr="00AD1E44" w:rsidRDefault="00F27862" w:rsidP="00F27862">
      <w:pPr>
        <w:autoSpaceDE w:val="0"/>
        <w:autoSpaceDN w:val="0"/>
        <w:adjustRightInd w:val="0"/>
        <w:ind w:firstLine="709"/>
        <w:jc w:val="both"/>
      </w:pPr>
      <w:r w:rsidRPr="00AD1E44">
        <w:t>Прошу возместить _______________________________________________</w:t>
      </w:r>
    </w:p>
    <w:p w:rsidR="00F27862" w:rsidRPr="00AD1E44" w:rsidRDefault="00F27862" w:rsidP="00F27862">
      <w:pPr>
        <w:autoSpaceDE w:val="0"/>
        <w:autoSpaceDN w:val="0"/>
        <w:adjustRightInd w:val="0"/>
        <w:ind w:firstLine="709"/>
        <w:jc w:val="both"/>
      </w:pPr>
      <w:r w:rsidRPr="00AD1E44">
        <w:t>2. Адрес:</w:t>
      </w:r>
    </w:p>
    <w:p w:rsidR="00F27862" w:rsidRPr="00AD1E44" w:rsidRDefault="00F27862" w:rsidP="00F27862">
      <w:pPr>
        <w:widowControl w:val="0"/>
        <w:autoSpaceDE w:val="0"/>
        <w:autoSpaceDN w:val="0"/>
        <w:adjustRightInd w:val="0"/>
        <w:ind w:firstLine="709"/>
        <w:jc w:val="both"/>
      </w:pPr>
      <w:r w:rsidRPr="00AD1E44">
        <w:t>2.1. Юридический адрес__________________________________________</w:t>
      </w:r>
    </w:p>
    <w:p w:rsidR="00F27862" w:rsidRPr="00AD1E44" w:rsidRDefault="00F27862" w:rsidP="00F27862">
      <w:pPr>
        <w:autoSpaceDE w:val="0"/>
        <w:autoSpaceDN w:val="0"/>
        <w:adjustRightInd w:val="0"/>
        <w:jc w:val="both"/>
      </w:pPr>
      <w:r w:rsidRPr="00AD1E44">
        <w:t>____________________________________________________________________</w:t>
      </w:r>
    </w:p>
    <w:p w:rsidR="00F27862" w:rsidRPr="00AD1E44" w:rsidRDefault="00F27862" w:rsidP="00F27862">
      <w:pPr>
        <w:autoSpaceDE w:val="0"/>
        <w:autoSpaceDN w:val="0"/>
        <w:adjustRightInd w:val="0"/>
        <w:jc w:val="center"/>
        <w:rPr>
          <w:sz w:val="20"/>
          <w:szCs w:val="20"/>
        </w:rPr>
      </w:pPr>
      <w:r w:rsidRPr="00AD1E44">
        <w:rPr>
          <w:sz w:val="20"/>
          <w:szCs w:val="20"/>
        </w:rPr>
        <w:t>(индекс, область, город, улица, номер дома и офиса)</w:t>
      </w:r>
    </w:p>
    <w:p w:rsidR="00F27862" w:rsidRPr="00AD1E44" w:rsidRDefault="00F27862" w:rsidP="00F27862">
      <w:pPr>
        <w:autoSpaceDE w:val="0"/>
        <w:autoSpaceDN w:val="0"/>
        <w:adjustRightInd w:val="0"/>
        <w:ind w:firstLine="709"/>
        <w:jc w:val="both"/>
        <w:rPr>
          <w:sz w:val="16"/>
          <w:szCs w:val="16"/>
        </w:rPr>
      </w:pPr>
    </w:p>
    <w:p w:rsidR="00F27862" w:rsidRPr="00AD1E44" w:rsidRDefault="00F27862" w:rsidP="00F27862">
      <w:pPr>
        <w:autoSpaceDE w:val="0"/>
        <w:autoSpaceDN w:val="0"/>
        <w:adjustRightInd w:val="0"/>
        <w:ind w:firstLine="709"/>
        <w:jc w:val="both"/>
      </w:pPr>
      <w:r w:rsidRPr="00AD1E44">
        <w:t>2.2. Фактический адрес___________________________________________</w:t>
      </w:r>
    </w:p>
    <w:p w:rsidR="00F27862" w:rsidRPr="00AD1E44" w:rsidRDefault="00F27862" w:rsidP="00F27862">
      <w:pPr>
        <w:autoSpaceDE w:val="0"/>
        <w:autoSpaceDN w:val="0"/>
        <w:adjustRightInd w:val="0"/>
        <w:jc w:val="both"/>
      </w:pPr>
      <w:r w:rsidRPr="00AD1E44">
        <w:t>____________________________________________________________________</w:t>
      </w:r>
    </w:p>
    <w:p w:rsidR="00F27862" w:rsidRPr="00AD1E44" w:rsidRDefault="00F27862" w:rsidP="00F27862">
      <w:pPr>
        <w:autoSpaceDE w:val="0"/>
        <w:autoSpaceDN w:val="0"/>
        <w:adjustRightInd w:val="0"/>
        <w:jc w:val="center"/>
        <w:rPr>
          <w:sz w:val="20"/>
          <w:szCs w:val="20"/>
        </w:rPr>
      </w:pPr>
      <w:r w:rsidRPr="00AD1E44">
        <w:rPr>
          <w:sz w:val="20"/>
          <w:szCs w:val="20"/>
        </w:rPr>
        <w:t>(индекс, область, город, улица, номер дома и офиса)</w:t>
      </w:r>
    </w:p>
    <w:p w:rsidR="00F27862" w:rsidRPr="00AD1E44" w:rsidRDefault="00F27862" w:rsidP="00F27862">
      <w:pPr>
        <w:autoSpaceDE w:val="0"/>
        <w:autoSpaceDN w:val="0"/>
        <w:adjustRightInd w:val="0"/>
        <w:ind w:firstLine="709"/>
        <w:jc w:val="both"/>
      </w:pPr>
      <w:r w:rsidRPr="00AD1E44">
        <w:t>3. Основной вид деятельности_____________________________________</w:t>
      </w:r>
    </w:p>
    <w:p w:rsidR="00F27862" w:rsidRPr="00AD1E44" w:rsidRDefault="00F27862" w:rsidP="00F27862">
      <w:pPr>
        <w:autoSpaceDE w:val="0"/>
        <w:autoSpaceDN w:val="0"/>
        <w:adjustRightInd w:val="0"/>
        <w:ind w:firstLine="709"/>
        <w:jc w:val="both"/>
      </w:pPr>
      <w:r w:rsidRPr="00AD1E44">
        <w:t>4. Дополнительные виды деятельности______________________________</w:t>
      </w:r>
    </w:p>
    <w:p w:rsidR="00F27862" w:rsidRPr="00AD1E44" w:rsidRDefault="00F27862" w:rsidP="00F27862">
      <w:pPr>
        <w:autoSpaceDE w:val="0"/>
        <w:autoSpaceDN w:val="0"/>
        <w:adjustRightInd w:val="0"/>
        <w:jc w:val="both"/>
      </w:pPr>
      <w:r w:rsidRPr="00AD1E44">
        <w:t>____________________________________________________________________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5. Информация о заявителе:</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F27862" w:rsidRPr="00AD1E44" w:rsidRDefault="00F27862" w:rsidP="00F27862">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F27862" w:rsidRPr="00AD1E44" w:rsidRDefault="00F27862" w:rsidP="00F27862">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F27862" w:rsidRPr="00AD1E44" w:rsidRDefault="00F27862" w:rsidP="00F27862">
      <w:pPr>
        <w:widowControl w:val="0"/>
        <w:tabs>
          <w:tab w:val="left" w:pos="10206"/>
        </w:tabs>
        <w:autoSpaceDE w:val="0"/>
        <w:autoSpaceDN w:val="0"/>
        <w:adjustRightInd w:val="0"/>
        <w:ind w:firstLine="709"/>
        <w:contextualSpacing/>
        <w:jc w:val="both"/>
      </w:pPr>
      <w:r w:rsidRPr="00AD1E44">
        <w:lastRenderedPageBreak/>
        <w:t>Паспортные данные ______________________________________________</w:t>
      </w:r>
    </w:p>
    <w:p w:rsidR="00F27862" w:rsidRPr="00AD1E44" w:rsidRDefault="00F27862" w:rsidP="00F27862">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F27862" w:rsidRPr="00AD1E44" w:rsidRDefault="00F27862" w:rsidP="00F27862">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F27862" w:rsidRPr="00AD1E44" w:rsidRDefault="00F27862" w:rsidP="00F27862">
      <w:pPr>
        <w:autoSpaceDE w:val="0"/>
        <w:autoSpaceDN w:val="0"/>
        <w:adjustRightInd w:val="0"/>
        <w:ind w:firstLine="709"/>
        <w:jc w:val="both"/>
        <w:rPr>
          <w:sz w:val="16"/>
          <w:szCs w:val="16"/>
        </w:rPr>
      </w:pPr>
    </w:p>
    <w:p w:rsidR="00F27862" w:rsidRPr="00AD1E44" w:rsidRDefault="00F27862" w:rsidP="00F27862">
      <w:pPr>
        <w:autoSpaceDE w:val="0"/>
        <w:autoSpaceDN w:val="0"/>
        <w:adjustRightInd w:val="0"/>
        <w:ind w:firstLine="709"/>
        <w:jc w:val="both"/>
      </w:pPr>
      <w:r w:rsidRPr="00AD1E44">
        <w:t>6. Даю согласие на представление в период оказания поддержки (субсидии) и в течение трех лет после ее окончания следующих документов: копий бухга</w:t>
      </w:r>
      <w:r w:rsidRPr="00AD1E44">
        <w:t>л</w:t>
      </w:r>
      <w:r w:rsidRPr="00AD1E44">
        <w:t>терского баланса и налоговых деклараций по применяемым специальным реж</w:t>
      </w:r>
      <w:r w:rsidRPr="00AD1E44">
        <w:t>и</w:t>
      </w:r>
      <w:r w:rsidRPr="00AD1E44">
        <w:t>мам налогообложения (для применяющих такие режимы), а также статистической информации в виде копий форм федерального статистического наблюдения, пр</w:t>
      </w:r>
      <w:r w:rsidRPr="00AD1E44">
        <w:t>е</w:t>
      </w:r>
      <w:r w:rsidRPr="00AD1E44">
        <w:t xml:space="preserve">доставляемых в органы статистики. </w:t>
      </w:r>
    </w:p>
    <w:p w:rsidR="00F27862" w:rsidRPr="00AD1E44" w:rsidRDefault="00F27862" w:rsidP="00F27862">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w:t>
      </w:r>
      <w:r w:rsidRPr="00AD1E44">
        <w:t>о</w:t>
      </w:r>
      <w:r w:rsidRPr="00AD1E44">
        <w:t>дательством Р</w:t>
      </w:r>
      <w:r>
        <w:t xml:space="preserve">оссийской </w:t>
      </w:r>
      <w:r w:rsidRPr="00AD1E44">
        <w:t>Ф</w:t>
      </w:r>
      <w:r>
        <w:t>едерации</w:t>
      </w:r>
      <w:r w:rsidRPr="00AD1E44">
        <w:t>, ограничений на осуществление хозяйстве</w:t>
      </w:r>
      <w:r w:rsidRPr="00AD1E44">
        <w:t>н</w:t>
      </w:r>
      <w:r w:rsidRPr="00AD1E44">
        <w:t>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отдел местной промышленности и сельского хозяйства администр</w:t>
      </w:r>
      <w:r w:rsidRPr="00AD1E44">
        <w:t>а</w:t>
      </w:r>
      <w:r w:rsidRPr="00AD1E44">
        <w:t>ции района.</w:t>
      </w:r>
    </w:p>
    <w:p w:rsidR="00F27862" w:rsidRPr="00AD1E44" w:rsidRDefault="00F27862" w:rsidP="00F27862">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F27862" w:rsidRPr="00AD1E44" w:rsidRDefault="00F27862" w:rsidP="00F27862">
      <w:pPr>
        <w:autoSpaceDE w:val="0"/>
        <w:autoSpaceDN w:val="0"/>
        <w:adjustRightInd w:val="0"/>
        <w:ind w:firstLine="709"/>
        <w:jc w:val="both"/>
      </w:pPr>
      <w:r w:rsidRPr="00AD1E44">
        <w:t xml:space="preserve">9. </w:t>
      </w:r>
      <w:r w:rsidRPr="00AD1E44">
        <w:rPr>
          <w:bCs/>
        </w:rPr>
        <w:t>С</w:t>
      </w:r>
      <w:r w:rsidRPr="00AD1E44">
        <w:t>огласен на осуществление главным распорядителем бюджетных средств, предоставившим субсидии, и органами государственного (муниципал</w:t>
      </w:r>
      <w:r w:rsidRPr="00AD1E44">
        <w:t>ь</w:t>
      </w:r>
      <w:r w:rsidRPr="00AD1E44">
        <w:t>ного) финансового контроля проверок соблюдения ими условий, целей и порядка предоставления субсидий.</w:t>
      </w:r>
    </w:p>
    <w:p w:rsidR="00F27862" w:rsidRPr="00AD1E44" w:rsidRDefault="00F27862" w:rsidP="00F27862">
      <w:pPr>
        <w:autoSpaceDE w:val="0"/>
        <w:autoSpaceDN w:val="0"/>
        <w:adjustRightInd w:val="0"/>
        <w:ind w:firstLine="709"/>
        <w:jc w:val="both"/>
      </w:pPr>
      <w:r w:rsidRPr="00AD1E44">
        <w:t>10.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w:t>
      </w:r>
      <w:r w:rsidRPr="00AD1E44">
        <w:t>е</w:t>
      </w:r>
      <w:r w:rsidRPr="00AD1E44">
        <w:t>гистрации которых является государство или территория, включенные в утве</w:t>
      </w:r>
      <w:r w:rsidRPr="00AD1E44">
        <w:t>р</w:t>
      </w:r>
      <w:r w:rsidRPr="00AD1E44">
        <w:t>жденный Министерством финансов Р</w:t>
      </w:r>
      <w:r>
        <w:t xml:space="preserve">оссийской </w:t>
      </w:r>
      <w:r w:rsidRPr="00AD1E44">
        <w:t>Ф</w:t>
      </w:r>
      <w:r>
        <w:t>едерации</w:t>
      </w:r>
      <w:r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w:t>
      </w:r>
      <w:r w:rsidRPr="00AD1E44">
        <w:t>о</w:t>
      </w:r>
      <w:r w:rsidRPr="00AD1E44">
        <w:t>ведении финансовых операций (офшорные зоны) в отношении таких юридич</w:t>
      </w:r>
      <w:r w:rsidRPr="00AD1E44">
        <w:t>е</w:t>
      </w:r>
      <w:r w:rsidRPr="00AD1E44">
        <w:t>ских лиц, в совокупности превышает 50 процентов.</w:t>
      </w:r>
    </w:p>
    <w:p w:rsidR="00F27862" w:rsidRPr="00AD1E44" w:rsidRDefault="00F27862" w:rsidP="00F27862">
      <w:pPr>
        <w:widowControl w:val="0"/>
        <w:tabs>
          <w:tab w:val="left" w:pos="0"/>
        </w:tabs>
        <w:autoSpaceDE w:val="0"/>
        <w:autoSpaceDN w:val="0"/>
        <w:adjustRightInd w:val="0"/>
        <w:ind w:firstLine="709"/>
        <w:jc w:val="both"/>
      </w:pPr>
      <w:r w:rsidRPr="00AD1E44">
        <w:t>11. Я согласен на обработку персональных данных в соответствии с Фед</w:t>
      </w:r>
      <w:r w:rsidRPr="00AD1E44">
        <w:t>е</w:t>
      </w:r>
      <w:r w:rsidRPr="00AD1E44">
        <w:t xml:space="preserve">ральным </w:t>
      </w:r>
      <w:hyperlink r:id="rId13" w:history="1">
        <w:r w:rsidRPr="00AD1E44">
          <w:t>законом</w:t>
        </w:r>
      </w:hyperlink>
      <w:r w:rsidRPr="00AD1E44">
        <w:t xml:space="preserve"> от 27.07.2006 №152-ФЗ «О персональных данных».</w:t>
      </w:r>
    </w:p>
    <w:p w:rsidR="00F27862" w:rsidRPr="00AD1E44" w:rsidRDefault="00F27862" w:rsidP="00F27862">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законодательс</w:t>
      </w:r>
      <w:r w:rsidRPr="00AD1E44">
        <w:t>т</w:t>
      </w:r>
      <w:r w:rsidRPr="00AD1E44">
        <w:t>вом Российской Федерации, за представление недостоверных сведений и док</w:t>
      </w:r>
      <w:r w:rsidRPr="00AD1E44">
        <w:t>у</w:t>
      </w:r>
      <w:r w:rsidRPr="00AD1E44">
        <w:t>ментов.</w:t>
      </w:r>
    </w:p>
    <w:p w:rsidR="00F27862" w:rsidRPr="00AD1E44" w:rsidRDefault="00F27862" w:rsidP="00F27862">
      <w:pPr>
        <w:widowControl w:val="0"/>
        <w:tabs>
          <w:tab w:val="left" w:pos="0"/>
        </w:tabs>
        <w:autoSpaceDE w:val="0"/>
        <w:autoSpaceDN w:val="0"/>
        <w:adjustRightInd w:val="0"/>
        <w:ind w:firstLine="709"/>
        <w:jc w:val="both"/>
      </w:pPr>
      <w:r w:rsidRPr="00AD1E44">
        <w:t xml:space="preserve">13. Приложение: опись документов.          </w:t>
      </w:r>
    </w:p>
    <w:p w:rsidR="00F27862" w:rsidRPr="00AD1E44" w:rsidRDefault="00F27862" w:rsidP="00F27862">
      <w:pPr>
        <w:autoSpaceDE w:val="0"/>
        <w:autoSpaceDN w:val="0"/>
        <w:adjustRightInd w:val="0"/>
        <w:jc w:val="both"/>
        <w:rPr>
          <w:sz w:val="16"/>
          <w:szCs w:val="16"/>
        </w:rPr>
      </w:pPr>
    </w:p>
    <w:p w:rsidR="00F27862" w:rsidRPr="00AD1E44" w:rsidRDefault="00F27862" w:rsidP="00F27862">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F27862" w:rsidRPr="00AD1E44" w:rsidRDefault="00F27862" w:rsidP="00F27862">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F27862" w:rsidRPr="00AD1E44" w:rsidRDefault="00F27862" w:rsidP="00F27862">
      <w:pPr>
        <w:autoSpaceDE w:val="0"/>
        <w:autoSpaceDN w:val="0"/>
        <w:adjustRightInd w:val="0"/>
        <w:spacing w:after="200"/>
        <w:rPr>
          <w:bCs/>
        </w:rPr>
      </w:pPr>
      <w:r w:rsidRPr="00AD1E44">
        <w:lastRenderedPageBreak/>
        <w:t xml:space="preserve">М.П.                  </w:t>
      </w:r>
      <w:r w:rsidRPr="00AD1E44">
        <w:tab/>
      </w:r>
      <w:r w:rsidRPr="00AD1E44">
        <w:tab/>
      </w:r>
      <w:r w:rsidRPr="00AD1E44">
        <w:tab/>
      </w:r>
      <w:r w:rsidRPr="00AD1E44">
        <w:tab/>
      </w:r>
      <w:r w:rsidRPr="00AD1E44">
        <w:tab/>
      </w:r>
      <w:r w:rsidRPr="00AD1E44">
        <w:tab/>
        <w:t>«___» ____________ 20 ___ год</w:t>
      </w:r>
    </w:p>
    <w:p w:rsidR="005017CB" w:rsidRDefault="005017CB" w:rsidP="00F27862">
      <w:pPr>
        <w:ind w:left="5670"/>
        <w:jc w:val="center"/>
      </w:pPr>
    </w:p>
    <w:p w:rsidR="005017CB" w:rsidRDefault="005017CB" w:rsidP="00F27862">
      <w:pPr>
        <w:ind w:left="5670"/>
        <w:jc w:val="center"/>
      </w:pPr>
    </w:p>
    <w:p w:rsidR="00F27862" w:rsidRPr="00AD1E44" w:rsidRDefault="00F27862" w:rsidP="00F27862">
      <w:pPr>
        <w:ind w:left="5670"/>
        <w:jc w:val="center"/>
      </w:pPr>
      <w:r w:rsidRPr="00AD1E44">
        <w:t>Приложение к заявлению</w:t>
      </w:r>
    </w:p>
    <w:p w:rsidR="00F27862" w:rsidRPr="00AD1E44" w:rsidRDefault="00F27862" w:rsidP="00F27862">
      <w:pPr>
        <w:jc w:val="center"/>
      </w:pPr>
    </w:p>
    <w:p w:rsidR="00F27862" w:rsidRPr="00AD1E44" w:rsidRDefault="00F27862" w:rsidP="00F27862">
      <w:pPr>
        <w:jc w:val="center"/>
      </w:pPr>
      <w:r w:rsidRPr="00AD1E44">
        <w:t>ОПИСЬ ДОКУМЕНТОВ</w:t>
      </w:r>
    </w:p>
    <w:p w:rsidR="00F27862" w:rsidRPr="00AD1E44" w:rsidRDefault="00F27862" w:rsidP="00F27862">
      <w:pPr>
        <w:jc w:val="center"/>
      </w:pPr>
    </w:p>
    <w:tbl>
      <w:tblPr>
        <w:tblStyle w:val="ab"/>
        <w:tblW w:w="0" w:type="auto"/>
        <w:tblInd w:w="534" w:type="dxa"/>
        <w:tblLook w:val="04A0"/>
      </w:tblPr>
      <w:tblGrid>
        <w:gridCol w:w="1417"/>
        <w:gridCol w:w="6217"/>
        <w:gridCol w:w="1617"/>
      </w:tblGrid>
      <w:tr w:rsidR="00E872AA" w:rsidRPr="00AD1E44" w:rsidTr="00E872AA">
        <w:tc>
          <w:tcPr>
            <w:tcW w:w="1417" w:type="dxa"/>
          </w:tcPr>
          <w:p w:rsidR="00E872AA" w:rsidRPr="00AD1E44" w:rsidRDefault="00E872AA" w:rsidP="0013607F">
            <w:pPr>
              <w:jc w:val="center"/>
            </w:pPr>
            <w:r w:rsidRPr="00AD1E44">
              <w:t>№ п/п</w:t>
            </w:r>
          </w:p>
        </w:tc>
        <w:tc>
          <w:tcPr>
            <w:tcW w:w="6217" w:type="dxa"/>
          </w:tcPr>
          <w:p w:rsidR="00E872AA" w:rsidRPr="00AD1E44" w:rsidRDefault="00E872AA" w:rsidP="0013607F">
            <w:pPr>
              <w:jc w:val="center"/>
            </w:pPr>
            <w:r w:rsidRPr="00AD1E44">
              <w:t>Наименование документа</w:t>
            </w:r>
          </w:p>
        </w:tc>
        <w:tc>
          <w:tcPr>
            <w:tcW w:w="1438" w:type="dxa"/>
          </w:tcPr>
          <w:p w:rsidR="00E872AA" w:rsidRPr="00AD1E44" w:rsidRDefault="002C14F5" w:rsidP="00E872AA">
            <w:pPr>
              <w:jc w:val="center"/>
            </w:pPr>
            <w:r>
              <w:t>Количество листов</w:t>
            </w:r>
          </w:p>
        </w:tc>
      </w:tr>
      <w:tr w:rsidR="00E872AA" w:rsidRPr="00AD1E44" w:rsidTr="00E872AA">
        <w:tc>
          <w:tcPr>
            <w:tcW w:w="1417" w:type="dxa"/>
          </w:tcPr>
          <w:p w:rsidR="00E872AA" w:rsidRPr="00AD1E44" w:rsidRDefault="00E872AA" w:rsidP="0013607F">
            <w:r w:rsidRPr="00AD1E44">
              <w:t>1</w:t>
            </w:r>
          </w:p>
        </w:tc>
        <w:tc>
          <w:tcPr>
            <w:tcW w:w="6217" w:type="dxa"/>
          </w:tcPr>
          <w:p w:rsidR="00E872AA" w:rsidRPr="00AD1E44" w:rsidRDefault="00E872AA" w:rsidP="0013607F">
            <w:pPr>
              <w:jc w:val="center"/>
            </w:pPr>
          </w:p>
        </w:tc>
        <w:tc>
          <w:tcPr>
            <w:tcW w:w="1438" w:type="dxa"/>
          </w:tcPr>
          <w:p w:rsidR="00E872AA" w:rsidRPr="00AD1E44" w:rsidRDefault="00E872AA" w:rsidP="0013607F">
            <w:pPr>
              <w:jc w:val="center"/>
            </w:pPr>
          </w:p>
        </w:tc>
      </w:tr>
      <w:tr w:rsidR="00E872AA" w:rsidRPr="00AD1E44" w:rsidTr="00E872AA">
        <w:tc>
          <w:tcPr>
            <w:tcW w:w="1417" w:type="dxa"/>
          </w:tcPr>
          <w:p w:rsidR="00E872AA" w:rsidRPr="00AD1E44" w:rsidRDefault="00E872AA" w:rsidP="0013607F">
            <w:r w:rsidRPr="00AD1E44">
              <w:t>2…</w:t>
            </w:r>
          </w:p>
        </w:tc>
        <w:tc>
          <w:tcPr>
            <w:tcW w:w="6217" w:type="dxa"/>
          </w:tcPr>
          <w:p w:rsidR="00E872AA" w:rsidRPr="00AD1E44" w:rsidRDefault="00E872AA" w:rsidP="0013607F">
            <w:pPr>
              <w:jc w:val="center"/>
            </w:pPr>
          </w:p>
        </w:tc>
        <w:tc>
          <w:tcPr>
            <w:tcW w:w="1438" w:type="dxa"/>
          </w:tcPr>
          <w:p w:rsidR="00E872AA" w:rsidRPr="00AD1E44" w:rsidRDefault="00E872AA" w:rsidP="0013607F">
            <w:pPr>
              <w:jc w:val="center"/>
            </w:pPr>
          </w:p>
        </w:tc>
      </w:tr>
      <w:tr w:rsidR="00E872AA" w:rsidRPr="00AD1E44" w:rsidTr="00E872AA">
        <w:tc>
          <w:tcPr>
            <w:tcW w:w="1417" w:type="dxa"/>
          </w:tcPr>
          <w:p w:rsidR="00E872AA" w:rsidRPr="00AD1E44" w:rsidRDefault="00E872AA" w:rsidP="0013607F"/>
        </w:tc>
        <w:tc>
          <w:tcPr>
            <w:tcW w:w="6217" w:type="dxa"/>
          </w:tcPr>
          <w:p w:rsidR="00E872AA" w:rsidRPr="00AD1E44" w:rsidRDefault="00E872AA" w:rsidP="0013607F">
            <w:pPr>
              <w:jc w:val="center"/>
            </w:pPr>
          </w:p>
        </w:tc>
        <w:tc>
          <w:tcPr>
            <w:tcW w:w="1438" w:type="dxa"/>
          </w:tcPr>
          <w:p w:rsidR="00E872AA" w:rsidRPr="00AD1E44" w:rsidRDefault="00E872AA" w:rsidP="0013607F">
            <w:pPr>
              <w:jc w:val="center"/>
            </w:pPr>
          </w:p>
        </w:tc>
      </w:tr>
    </w:tbl>
    <w:p w:rsidR="00F27862" w:rsidRPr="00AD1E44" w:rsidRDefault="00F27862" w:rsidP="00F27862">
      <w:pPr>
        <w:jc w:val="center"/>
      </w:pPr>
    </w:p>
    <w:p w:rsidR="00F27862" w:rsidRPr="00AD1E44" w:rsidRDefault="00F27862" w:rsidP="00F27862">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F27862" w:rsidRPr="00AD1E44" w:rsidRDefault="00F27862" w:rsidP="00F27862">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F27862" w:rsidRPr="00AD1E44" w:rsidRDefault="00F27862" w:rsidP="00F27862">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F27862" w:rsidRPr="00C64381" w:rsidRDefault="00F27862" w:rsidP="00F27862">
      <w:pPr>
        <w:ind w:left="5387"/>
        <w:contextualSpacing/>
        <w:jc w:val="both"/>
        <w:rPr>
          <w:bCs/>
        </w:rPr>
      </w:pPr>
    </w:p>
    <w:p w:rsidR="00FA49D6" w:rsidRDefault="00FA49D6" w:rsidP="00FA49D6">
      <w:pPr>
        <w:tabs>
          <w:tab w:val="left" w:pos="0"/>
        </w:tabs>
        <w:jc w:val="center"/>
      </w:pPr>
    </w:p>
    <w:sectPr w:rsidR="00FA49D6" w:rsidSect="00B56FBD">
      <w:pgSz w:w="11906" w:h="16838"/>
      <w:pgMar w:top="1134" w:right="849"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7D" w:rsidRDefault="009C387D">
      <w:r>
        <w:separator/>
      </w:r>
    </w:p>
  </w:endnote>
  <w:endnote w:type="continuationSeparator" w:id="1">
    <w:p w:rsidR="009C387D" w:rsidRDefault="009C3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7D" w:rsidRDefault="009C387D">
      <w:r>
        <w:separator/>
      </w:r>
    </w:p>
  </w:footnote>
  <w:footnote w:type="continuationSeparator" w:id="1">
    <w:p w:rsidR="009C387D" w:rsidRDefault="009C3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43" w:rsidRDefault="00015543" w:rsidP="001D6CE5">
    <w:pPr>
      <w:pStyle w:val="a4"/>
      <w:jc w:val="center"/>
    </w:pPr>
    <w:fldSimple w:instr="PAGE   \* MERGEFORMAT">
      <w:r w:rsidR="00177E4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8301B7A"/>
    <w:multiLevelType w:val="multilevel"/>
    <w:tmpl w:val="92F2B15A"/>
    <w:lvl w:ilvl="0">
      <w:start w:val="1"/>
      <w:numFmt w:val="decimal"/>
      <w:lvlText w:val="%1."/>
      <w:lvlJc w:val="left"/>
      <w:pPr>
        <w:ind w:left="450" w:hanging="450"/>
      </w:pPr>
      <w:rPr>
        <w:rFonts w:hint="default"/>
        <w:color w:val="auto"/>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3E5A311D"/>
    <w:multiLevelType w:val="multilevel"/>
    <w:tmpl w:val="F90A97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9">
    <w:nsid w:val="3F3933D6"/>
    <w:multiLevelType w:val="hybridMultilevel"/>
    <w:tmpl w:val="8A463024"/>
    <w:lvl w:ilvl="0" w:tplc="4D343784">
      <w:start w:val="1"/>
      <w:numFmt w:val="decimal"/>
      <w:lvlText w:val="%1."/>
      <w:lvlJc w:val="left"/>
      <w:pPr>
        <w:ind w:left="1080" w:hanging="360"/>
      </w:pPr>
    </w:lvl>
    <w:lvl w:ilvl="1" w:tplc="3A60DF28" w:tentative="1">
      <w:start w:val="1"/>
      <w:numFmt w:val="lowerLetter"/>
      <w:lvlText w:val="%2."/>
      <w:lvlJc w:val="left"/>
      <w:pPr>
        <w:ind w:left="1800" w:hanging="360"/>
      </w:pPr>
    </w:lvl>
    <w:lvl w:ilvl="2" w:tplc="BF326EC2" w:tentative="1">
      <w:start w:val="1"/>
      <w:numFmt w:val="lowerRoman"/>
      <w:lvlText w:val="%3."/>
      <w:lvlJc w:val="right"/>
      <w:pPr>
        <w:ind w:left="2520" w:hanging="180"/>
      </w:pPr>
    </w:lvl>
    <w:lvl w:ilvl="3" w:tplc="A2448996" w:tentative="1">
      <w:start w:val="1"/>
      <w:numFmt w:val="decimal"/>
      <w:lvlText w:val="%4."/>
      <w:lvlJc w:val="left"/>
      <w:pPr>
        <w:ind w:left="3240" w:hanging="360"/>
      </w:pPr>
    </w:lvl>
    <w:lvl w:ilvl="4" w:tplc="BAA8635C" w:tentative="1">
      <w:start w:val="1"/>
      <w:numFmt w:val="lowerLetter"/>
      <w:lvlText w:val="%5."/>
      <w:lvlJc w:val="left"/>
      <w:pPr>
        <w:ind w:left="3960" w:hanging="360"/>
      </w:pPr>
    </w:lvl>
    <w:lvl w:ilvl="5" w:tplc="2CF64E66" w:tentative="1">
      <w:start w:val="1"/>
      <w:numFmt w:val="lowerRoman"/>
      <w:lvlText w:val="%6."/>
      <w:lvlJc w:val="right"/>
      <w:pPr>
        <w:ind w:left="4680" w:hanging="180"/>
      </w:pPr>
    </w:lvl>
    <w:lvl w:ilvl="6" w:tplc="022CD190" w:tentative="1">
      <w:start w:val="1"/>
      <w:numFmt w:val="decimal"/>
      <w:lvlText w:val="%7."/>
      <w:lvlJc w:val="left"/>
      <w:pPr>
        <w:ind w:left="5400" w:hanging="360"/>
      </w:pPr>
    </w:lvl>
    <w:lvl w:ilvl="7" w:tplc="35FC7674" w:tentative="1">
      <w:start w:val="1"/>
      <w:numFmt w:val="lowerLetter"/>
      <w:lvlText w:val="%8."/>
      <w:lvlJc w:val="left"/>
      <w:pPr>
        <w:ind w:left="6120" w:hanging="360"/>
      </w:pPr>
    </w:lvl>
    <w:lvl w:ilvl="8" w:tplc="C9A4113C" w:tentative="1">
      <w:start w:val="1"/>
      <w:numFmt w:val="lowerRoman"/>
      <w:lvlText w:val="%9."/>
      <w:lvlJc w:val="right"/>
      <w:pPr>
        <w:ind w:left="6840" w:hanging="180"/>
      </w:pPr>
    </w:lvl>
  </w:abstractNum>
  <w:abstractNum w:abstractNumId="30">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3">
    <w:nsid w:val="53F478DE"/>
    <w:multiLevelType w:val="hybridMultilevel"/>
    <w:tmpl w:val="32DC87F4"/>
    <w:lvl w:ilvl="0" w:tplc="F46EB66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5">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AB68AD"/>
    <w:multiLevelType w:val="hybridMultilevel"/>
    <w:tmpl w:val="3438C760"/>
    <w:lvl w:ilvl="0" w:tplc="60CCDF2E">
      <w:start w:val="1"/>
      <w:numFmt w:val="upperRoman"/>
      <w:lvlText w:val="%1."/>
      <w:lvlJc w:val="left"/>
      <w:pPr>
        <w:ind w:left="1080" w:hanging="720"/>
      </w:pPr>
      <w:rPr>
        <w:rFonts w:hint="default"/>
      </w:rPr>
    </w:lvl>
    <w:lvl w:ilvl="1" w:tplc="86501D4E" w:tentative="1">
      <w:start w:val="1"/>
      <w:numFmt w:val="lowerLetter"/>
      <w:lvlText w:val="%2."/>
      <w:lvlJc w:val="left"/>
      <w:pPr>
        <w:ind w:left="1440" w:hanging="360"/>
      </w:pPr>
    </w:lvl>
    <w:lvl w:ilvl="2" w:tplc="C3949B60" w:tentative="1">
      <w:start w:val="1"/>
      <w:numFmt w:val="lowerRoman"/>
      <w:lvlText w:val="%3."/>
      <w:lvlJc w:val="right"/>
      <w:pPr>
        <w:ind w:left="2160" w:hanging="180"/>
      </w:pPr>
    </w:lvl>
    <w:lvl w:ilvl="3" w:tplc="4F54D186" w:tentative="1">
      <w:start w:val="1"/>
      <w:numFmt w:val="decimal"/>
      <w:lvlText w:val="%4."/>
      <w:lvlJc w:val="left"/>
      <w:pPr>
        <w:ind w:left="2880" w:hanging="360"/>
      </w:pPr>
    </w:lvl>
    <w:lvl w:ilvl="4" w:tplc="94168F16" w:tentative="1">
      <w:start w:val="1"/>
      <w:numFmt w:val="lowerLetter"/>
      <w:lvlText w:val="%5."/>
      <w:lvlJc w:val="left"/>
      <w:pPr>
        <w:ind w:left="3600" w:hanging="360"/>
      </w:pPr>
    </w:lvl>
    <w:lvl w:ilvl="5" w:tplc="ABA67B52" w:tentative="1">
      <w:start w:val="1"/>
      <w:numFmt w:val="lowerRoman"/>
      <w:lvlText w:val="%6."/>
      <w:lvlJc w:val="right"/>
      <w:pPr>
        <w:ind w:left="4320" w:hanging="180"/>
      </w:pPr>
    </w:lvl>
    <w:lvl w:ilvl="6" w:tplc="584CDE5E" w:tentative="1">
      <w:start w:val="1"/>
      <w:numFmt w:val="decimal"/>
      <w:lvlText w:val="%7."/>
      <w:lvlJc w:val="left"/>
      <w:pPr>
        <w:ind w:left="5040" w:hanging="360"/>
      </w:pPr>
    </w:lvl>
    <w:lvl w:ilvl="7" w:tplc="3E1043C6" w:tentative="1">
      <w:start w:val="1"/>
      <w:numFmt w:val="lowerLetter"/>
      <w:lvlText w:val="%8."/>
      <w:lvlJc w:val="left"/>
      <w:pPr>
        <w:ind w:left="5760" w:hanging="360"/>
      </w:pPr>
    </w:lvl>
    <w:lvl w:ilvl="8" w:tplc="591C046E" w:tentative="1">
      <w:start w:val="1"/>
      <w:numFmt w:val="lowerRoman"/>
      <w:lvlText w:val="%9."/>
      <w:lvlJc w:val="right"/>
      <w:pPr>
        <w:ind w:left="6480" w:hanging="180"/>
      </w:pPr>
    </w:lvl>
  </w:abstractNum>
  <w:abstractNum w:abstractNumId="38">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1">
    <w:nsid w:val="69193EE3"/>
    <w:multiLevelType w:val="multilevel"/>
    <w:tmpl w:val="8E2EF486"/>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DBCC9F5C">
      <w:start w:val="1"/>
      <w:numFmt w:val="decimal"/>
      <w:lvlText w:val="%1."/>
      <w:lvlJc w:val="left"/>
      <w:pPr>
        <w:ind w:left="928" w:hanging="360"/>
      </w:pPr>
      <w:rPr>
        <w:rFonts w:hint="default"/>
        <w:color w:val="auto"/>
        <w:sz w:val="28"/>
      </w:rPr>
    </w:lvl>
    <w:lvl w:ilvl="1" w:tplc="FBB298CC" w:tentative="1">
      <w:start w:val="1"/>
      <w:numFmt w:val="lowerLetter"/>
      <w:lvlText w:val="%2."/>
      <w:lvlJc w:val="left"/>
      <w:pPr>
        <w:ind w:left="1440" w:hanging="360"/>
      </w:pPr>
    </w:lvl>
    <w:lvl w:ilvl="2" w:tplc="5F74410C" w:tentative="1">
      <w:start w:val="1"/>
      <w:numFmt w:val="lowerRoman"/>
      <w:lvlText w:val="%3."/>
      <w:lvlJc w:val="right"/>
      <w:pPr>
        <w:ind w:left="2160" w:hanging="180"/>
      </w:pPr>
    </w:lvl>
    <w:lvl w:ilvl="3" w:tplc="F7F28DB2" w:tentative="1">
      <w:start w:val="1"/>
      <w:numFmt w:val="decimal"/>
      <w:lvlText w:val="%4."/>
      <w:lvlJc w:val="left"/>
      <w:pPr>
        <w:ind w:left="2880" w:hanging="360"/>
      </w:pPr>
    </w:lvl>
    <w:lvl w:ilvl="4" w:tplc="54EA1268" w:tentative="1">
      <w:start w:val="1"/>
      <w:numFmt w:val="lowerLetter"/>
      <w:lvlText w:val="%5."/>
      <w:lvlJc w:val="left"/>
      <w:pPr>
        <w:ind w:left="3600" w:hanging="360"/>
      </w:pPr>
    </w:lvl>
    <w:lvl w:ilvl="5" w:tplc="9756342E" w:tentative="1">
      <w:start w:val="1"/>
      <w:numFmt w:val="lowerRoman"/>
      <w:lvlText w:val="%6."/>
      <w:lvlJc w:val="right"/>
      <w:pPr>
        <w:ind w:left="4320" w:hanging="180"/>
      </w:pPr>
    </w:lvl>
    <w:lvl w:ilvl="6" w:tplc="4E72CEAC" w:tentative="1">
      <w:start w:val="1"/>
      <w:numFmt w:val="decimal"/>
      <w:lvlText w:val="%7."/>
      <w:lvlJc w:val="left"/>
      <w:pPr>
        <w:ind w:left="5040" w:hanging="360"/>
      </w:pPr>
    </w:lvl>
    <w:lvl w:ilvl="7" w:tplc="47B66214" w:tentative="1">
      <w:start w:val="1"/>
      <w:numFmt w:val="lowerLetter"/>
      <w:lvlText w:val="%8."/>
      <w:lvlJc w:val="left"/>
      <w:pPr>
        <w:ind w:left="5760" w:hanging="360"/>
      </w:pPr>
    </w:lvl>
    <w:lvl w:ilvl="8" w:tplc="0038E0CA" w:tentative="1">
      <w:start w:val="1"/>
      <w:numFmt w:val="lowerRoman"/>
      <w:lvlText w:val="%9."/>
      <w:lvlJc w:val="right"/>
      <w:pPr>
        <w:ind w:left="6480" w:hanging="180"/>
      </w:pPr>
    </w:lvl>
  </w:abstractNum>
  <w:abstractNum w:abstractNumId="45">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6">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DD7193"/>
    <w:multiLevelType w:val="multilevel"/>
    <w:tmpl w:val="C41615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AA72432"/>
    <w:multiLevelType w:val="hybridMultilevel"/>
    <w:tmpl w:val="DB84FA94"/>
    <w:lvl w:ilvl="0" w:tplc="637AA7E0">
      <w:start w:val="1"/>
      <w:numFmt w:val="decimal"/>
      <w:lvlText w:val="%1."/>
      <w:lvlJc w:val="left"/>
      <w:pPr>
        <w:ind w:left="720" w:hanging="360"/>
      </w:pPr>
      <w:rPr>
        <w:rFonts w:hint="default"/>
      </w:rPr>
    </w:lvl>
    <w:lvl w:ilvl="1" w:tplc="C188FFD0" w:tentative="1">
      <w:start w:val="1"/>
      <w:numFmt w:val="lowerLetter"/>
      <w:lvlText w:val="%2."/>
      <w:lvlJc w:val="left"/>
      <w:pPr>
        <w:ind w:left="1440" w:hanging="360"/>
      </w:pPr>
    </w:lvl>
    <w:lvl w:ilvl="2" w:tplc="6A18910C" w:tentative="1">
      <w:start w:val="1"/>
      <w:numFmt w:val="lowerRoman"/>
      <w:lvlText w:val="%3."/>
      <w:lvlJc w:val="right"/>
      <w:pPr>
        <w:ind w:left="2160" w:hanging="180"/>
      </w:pPr>
    </w:lvl>
    <w:lvl w:ilvl="3" w:tplc="01A2F552" w:tentative="1">
      <w:start w:val="1"/>
      <w:numFmt w:val="decimal"/>
      <w:lvlText w:val="%4."/>
      <w:lvlJc w:val="left"/>
      <w:pPr>
        <w:ind w:left="2880" w:hanging="360"/>
      </w:pPr>
    </w:lvl>
    <w:lvl w:ilvl="4" w:tplc="FBE4FDF4" w:tentative="1">
      <w:start w:val="1"/>
      <w:numFmt w:val="lowerLetter"/>
      <w:lvlText w:val="%5."/>
      <w:lvlJc w:val="left"/>
      <w:pPr>
        <w:ind w:left="3600" w:hanging="360"/>
      </w:pPr>
    </w:lvl>
    <w:lvl w:ilvl="5" w:tplc="21DC7FB6" w:tentative="1">
      <w:start w:val="1"/>
      <w:numFmt w:val="lowerRoman"/>
      <w:lvlText w:val="%6."/>
      <w:lvlJc w:val="right"/>
      <w:pPr>
        <w:ind w:left="4320" w:hanging="180"/>
      </w:pPr>
    </w:lvl>
    <w:lvl w:ilvl="6" w:tplc="DFFEC560" w:tentative="1">
      <w:start w:val="1"/>
      <w:numFmt w:val="decimal"/>
      <w:lvlText w:val="%7."/>
      <w:lvlJc w:val="left"/>
      <w:pPr>
        <w:ind w:left="5040" w:hanging="360"/>
      </w:pPr>
    </w:lvl>
    <w:lvl w:ilvl="7" w:tplc="9AD68C6E" w:tentative="1">
      <w:start w:val="1"/>
      <w:numFmt w:val="lowerLetter"/>
      <w:lvlText w:val="%8."/>
      <w:lvlJc w:val="left"/>
      <w:pPr>
        <w:ind w:left="5760" w:hanging="360"/>
      </w:pPr>
    </w:lvl>
    <w:lvl w:ilvl="8" w:tplc="032E605C" w:tentative="1">
      <w:start w:val="1"/>
      <w:numFmt w:val="lowerRoman"/>
      <w:lvlText w:val="%9."/>
      <w:lvlJc w:val="right"/>
      <w:pPr>
        <w:ind w:left="6480" w:hanging="180"/>
      </w:pPr>
    </w:lvl>
  </w:abstractNum>
  <w:abstractNum w:abstractNumId="50">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9"/>
  </w:num>
  <w:num w:numId="3">
    <w:abstractNumId w:val="6"/>
  </w:num>
  <w:num w:numId="4">
    <w:abstractNumId w:val="33"/>
  </w:num>
  <w:num w:numId="5">
    <w:abstractNumId w:val="44"/>
  </w:num>
  <w:num w:numId="6">
    <w:abstractNumId w:val="7"/>
  </w:num>
  <w:num w:numId="7">
    <w:abstractNumId w:val="22"/>
  </w:num>
  <w:num w:numId="8">
    <w:abstractNumId w:val="5"/>
  </w:num>
  <w:num w:numId="9">
    <w:abstractNumId w:val="14"/>
  </w:num>
  <w:num w:numId="10">
    <w:abstractNumId w:val="24"/>
  </w:num>
  <w:num w:numId="11">
    <w:abstractNumId w:val="23"/>
  </w:num>
  <w:num w:numId="12">
    <w:abstractNumId w:val="36"/>
  </w:num>
  <w:num w:numId="13">
    <w:abstractNumId w:val="29"/>
  </w:num>
  <w:num w:numId="14">
    <w:abstractNumId w:val="26"/>
  </w:num>
  <w:num w:numId="15">
    <w:abstractNumId w:val="0"/>
  </w:num>
  <w:num w:numId="16">
    <w:abstractNumId w:val="17"/>
  </w:num>
  <w:num w:numId="17">
    <w:abstractNumId w:val="25"/>
  </w:num>
  <w:num w:numId="18">
    <w:abstractNumId w:val="37"/>
  </w:num>
  <w:num w:numId="19">
    <w:abstractNumId w:val="49"/>
  </w:num>
  <w:num w:numId="20">
    <w:abstractNumId w:val="1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2"/>
  </w:num>
  <w:num w:numId="30">
    <w:abstractNumId w:val="10"/>
  </w:num>
  <w:num w:numId="31">
    <w:abstractNumId w:val="45"/>
  </w:num>
  <w:num w:numId="32">
    <w:abstractNumId w:val="34"/>
  </w:num>
  <w:num w:numId="33">
    <w:abstractNumId w:val="38"/>
  </w:num>
  <w:num w:numId="34">
    <w:abstractNumId w:val="43"/>
  </w:num>
  <w:num w:numId="35">
    <w:abstractNumId w:val="16"/>
  </w:num>
  <w:num w:numId="36">
    <w:abstractNumId w:val="21"/>
  </w:num>
  <w:num w:numId="37">
    <w:abstractNumId w:val="31"/>
  </w:num>
  <w:num w:numId="38">
    <w:abstractNumId w:val="13"/>
  </w:num>
  <w:num w:numId="39">
    <w:abstractNumId w:val="4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8"/>
  </w:num>
  <w:num w:numId="43">
    <w:abstractNumId w:val="39"/>
  </w:num>
  <w:num w:numId="44">
    <w:abstractNumId w:val="27"/>
  </w:num>
  <w:num w:numId="45">
    <w:abstractNumId w:val="28"/>
  </w:num>
  <w:num w:numId="46">
    <w:abstractNumId w:val="48"/>
  </w:num>
  <w:num w:numId="47">
    <w:abstractNumId w:val="2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2946"/>
  </w:hdrShapeDefaults>
  <w:footnotePr>
    <w:footnote w:id="0"/>
    <w:footnote w:id="1"/>
  </w:footnotePr>
  <w:endnotePr>
    <w:endnote w:id="0"/>
    <w:endnote w:id="1"/>
  </w:endnotePr>
  <w:compat/>
  <w:rsids>
    <w:rsidRoot w:val="00F425C0"/>
    <w:rsid w:val="00000206"/>
    <w:rsid w:val="000003FF"/>
    <w:rsid w:val="00001BD8"/>
    <w:rsid w:val="00002074"/>
    <w:rsid w:val="0000272D"/>
    <w:rsid w:val="00004D74"/>
    <w:rsid w:val="00005069"/>
    <w:rsid w:val="00005B30"/>
    <w:rsid w:val="00005CB7"/>
    <w:rsid w:val="00005D51"/>
    <w:rsid w:val="00006BC4"/>
    <w:rsid w:val="00006D9C"/>
    <w:rsid w:val="00006F40"/>
    <w:rsid w:val="0000775E"/>
    <w:rsid w:val="0001052C"/>
    <w:rsid w:val="0001160B"/>
    <w:rsid w:val="00011ED6"/>
    <w:rsid w:val="00012296"/>
    <w:rsid w:val="000128EC"/>
    <w:rsid w:val="0001318B"/>
    <w:rsid w:val="00014296"/>
    <w:rsid w:val="0001484E"/>
    <w:rsid w:val="0001493D"/>
    <w:rsid w:val="000153A4"/>
    <w:rsid w:val="00015543"/>
    <w:rsid w:val="00015D26"/>
    <w:rsid w:val="00015FB2"/>
    <w:rsid w:val="000165BC"/>
    <w:rsid w:val="00016644"/>
    <w:rsid w:val="0001670E"/>
    <w:rsid w:val="00020090"/>
    <w:rsid w:val="000213AF"/>
    <w:rsid w:val="00021A5A"/>
    <w:rsid w:val="0002293E"/>
    <w:rsid w:val="00022E67"/>
    <w:rsid w:val="0002396D"/>
    <w:rsid w:val="00023F47"/>
    <w:rsid w:val="00024194"/>
    <w:rsid w:val="0002687D"/>
    <w:rsid w:val="00026D2E"/>
    <w:rsid w:val="000271BA"/>
    <w:rsid w:val="000275B7"/>
    <w:rsid w:val="00027D80"/>
    <w:rsid w:val="00030771"/>
    <w:rsid w:val="00030B02"/>
    <w:rsid w:val="00031794"/>
    <w:rsid w:val="00031A45"/>
    <w:rsid w:val="000321DC"/>
    <w:rsid w:val="00032804"/>
    <w:rsid w:val="00033726"/>
    <w:rsid w:val="00033DC0"/>
    <w:rsid w:val="00034557"/>
    <w:rsid w:val="00034BB2"/>
    <w:rsid w:val="0003685F"/>
    <w:rsid w:val="00036F3F"/>
    <w:rsid w:val="00036F86"/>
    <w:rsid w:val="00040A23"/>
    <w:rsid w:val="00040D6F"/>
    <w:rsid w:val="00040EFE"/>
    <w:rsid w:val="000417F8"/>
    <w:rsid w:val="00041F76"/>
    <w:rsid w:val="00042021"/>
    <w:rsid w:val="00042BEE"/>
    <w:rsid w:val="0004313B"/>
    <w:rsid w:val="0004318A"/>
    <w:rsid w:val="000433F1"/>
    <w:rsid w:val="000437FA"/>
    <w:rsid w:val="000447A2"/>
    <w:rsid w:val="00044EB9"/>
    <w:rsid w:val="00045C90"/>
    <w:rsid w:val="000465B8"/>
    <w:rsid w:val="00046AF7"/>
    <w:rsid w:val="000504A4"/>
    <w:rsid w:val="00050B74"/>
    <w:rsid w:val="00051436"/>
    <w:rsid w:val="00051F0F"/>
    <w:rsid w:val="000530A6"/>
    <w:rsid w:val="000531B5"/>
    <w:rsid w:val="000545A0"/>
    <w:rsid w:val="0005502C"/>
    <w:rsid w:val="000552B0"/>
    <w:rsid w:val="00057098"/>
    <w:rsid w:val="00057117"/>
    <w:rsid w:val="00057D72"/>
    <w:rsid w:val="0006009D"/>
    <w:rsid w:val="00060F5D"/>
    <w:rsid w:val="000612F1"/>
    <w:rsid w:val="00062485"/>
    <w:rsid w:val="0006267E"/>
    <w:rsid w:val="00062776"/>
    <w:rsid w:val="0006352D"/>
    <w:rsid w:val="00063A55"/>
    <w:rsid w:val="000640BF"/>
    <w:rsid w:val="000640E4"/>
    <w:rsid w:val="00064398"/>
    <w:rsid w:val="0006449A"/>
    <w:rsid w:val="0006470C"/>
    <w:rsid w:val="00064E1C"/>
    <w:rsid w:val="00066577"/>
    <w:rsid w:val="000668DE"/>
    <w:rsid w:val="00067A26"/>
    <w:rsid w:val="00067C48"/>
    <w:rsid w:val="00071478"/>
    <w:rsid w:val="0007184A"/>
    <w:rsid w:val="00071ADA"/>
    <w:rsid w:val="000735F2"/>
    <w:rsid w:val="00073A66"/>
    <w:rsid w:val="00073A96"/>
    <w:rsid w:val="00073F89"/>
    <w:rsid w:val="0007539B"/>
    <w:rsid w:val="00076A7D"/>
    <w:rsid w:val="000778D6"/>
    <w:rsid w:val="00077C47"/>
    <w:rsid w:val="000812AC"/>
    <w:rsid w:val="00082889"/>
    <w:rsid w:val="000830CF"/>
    <w:rsid w:val="0008358D"/>
    <w:rsid w:val="000836E2"/>
    <w:rsid w:val="00083EB6"/>
    <w:rsid w:val="00084124"/>
    <w:rsid w:val="000845E2"/>
    <w:rsid w:val="00084C0C"/>
    <w:rsid w:val="00084ED4"/>
    <w:rsid w:val="00086632"/>
    <w:rsid w:val="00087833"/>
    <w:rsid w:val="00087F93"/>
    <w:rsid w:val="00090DB9"/>
    <w:rsid w:val="00092ABF"/>
    <w:rsid w:val="00092DEF"/>
    <w:rsid w:val="000931B5"/>
    <w:rsid w:val="00093A65"/>
    <w:rsid w:val="00094E9C"/>
    <w:rsid w:val="000950F6"/>
    <w:rsid w:val="00095CBA"/>
    <w:rsid w:val="00096510"/>
    <w:rsid w:val="00096C29"/>
    <w:rsid w:val="000A0BB5"/>
    <w:rsid w:val="000A13D8"/>
    <w:rsid w:val="000A2716"/>
    <w:rsid w:val="000A3CEC"/>
    <w:rsid w:val="000A442E"/>
    <w:rsid w:val="000A6821"/>
    <w:rsid w:val="000A6BCE"/>
    <w:rsid w:val="000A7E72"/>
    <w:rsid w:val="000B012D"/>
    <w:rsid w:val="000B03AF"/>
    <w:rsid w:val="000B049C"/>
    <w:rsid w:val="000B0CA2"/>
    <w:rsid w:val="000B1015"/>
    <w:rsid w:val="000B118F"/>
    <w:rsid w:val="000B1417"/>
    <w:rsid w:val="000B261D"/>
    <w:rsid w:val="000B2A4E"/>
    <w:rsid w:val="000B2FC4"/>
    <w:rsid w:val="000B37E9"/>
    <w:rsid w:val="000B38FF"/>
    <w:rsid w:val="000B3DA9"/>
    <w:rsid w:val="000B48D6"/>
    <w:rsid w:val="000B53C8"/>
    <w:rsid w:val="000B6F56"/>
    <w:rsid w:val="000C0A79"/>
    <w:rsid w:val="000C0EC2"/>
    <w:rsid w:val="000C10C2"/>
    <w:rsid w:val="000C128A"/>
    <w:rsid w:val="000C171F"/>
    <w:rsid w:val="000C1B3E"/>
    <w:rsid w:val="000C1E14"/>
    <w:rsid w:val="000C4561"/>
    <w:rsid w:val="000C5273"/>
    <w:rsid w:val="000C530A"/>
    <w:rsid w:val="000C5A99"/>
    <w:rsid w:val="000C6036"/>
    <w:rsid w:val="000C60C9"/>
    <w:rsid w:val="000C624D"/>
    <w:rsid w:val="000C62FA"/>
    <w:rsid w:val="000C6997"/>
    <w:rsid w:val="000C7132"/>
    <w:rsid w:val="000C78C6"/>
    <w:rsid w:val="000D109B"/>
    <w:rsid w:val="000D1ED9"/>
    <w:rsid w:val="000D219C"/>
    <w:rsid w:val="000D2A33"/>
    <w:rsid w:val="000D3052"/>
    <w:rsid w:val="000D3BF2"/>
    <w:rsid w:val="000D3EE6"/>
    <w:rsid w:val="000D4BAF"/>
    <w:rsid w:val="000D5A87"/>
    <w:rsid w:val="000D60A4"/>
    <w:rsid w:val="000D61A7"/>
    <w:rsid w:val="000D628B"/>
    <w:rsid w:val="000D632E"/>
    <w:rsid w:val="000E05A2"/>
    <w:rsid w:val="000E063E"/>
    <w:rsid w:val="000E08E8"/>
    <w:rsid w:val="000E0D41"/>
    <w:rsid w:val="000E2493"/>
    <w:rsid w:val="000E3C86"/>
    <w:rsid w:val="000E3D24"/>
    <w:rsid w:val="000E4548"/>
    <w:rsid w:val="000E4B7B"/>
    <w:rsid w:val="000E52E0"/>
    <w:rsid w:val="000E6133"/>
    <w:rsid w:val="000E6746"/>
    <w:rsid w:val="000E6C83"/>
    <w:rsid w:val="000E70CE"/>
    <w:rsid w:val="000E7ECB"/>
    <w:rsid w:val="000F0DCF"/>
    <w:rsid w:val="000F1355"/>
    <w:rsid w:val="000F2176"/>
    <w:rsid w:val="000F2B53"/>
    <w:rsid w:val="000F3259"/>
    <w:rsid w:val="000F3B82"/>
    <w:rsid w:val="000F42FB"/>
    <w:rsid w:val="000F46E8"/>
    <w:rsid w:val="000F6ADF"/>
    <w:rsid w:val="000F7FAB"/>
    <w:rsid w:val="001002E1"/>
    <w:rsid w:val="00100978"/>
    <w:rsid w:val="00100AE3"/>
    <w:rsid w:val="00101126"/>
    <w:rsid w:val="001013F3"/>
    <w:rsid w:val="00101E06"/>
    <w:rsid w:val="0010246A"/>
    <w:rsid w:val="00102DDA"/>
    <w:rsid w:val="001033CD"/>
    <w:rsid w:val="00103954"/>
    <w:rsid w:val="001043B6"/>
    <w:rsid w:val="00104BE6"/>
    <w:rsid w:val="0010508B"/>
    <w:rsid w:val="00105B58"/>
    <w:rsid w:val="0010634D"/>
    <w:rsid w:val="00106A25"/>
    <w:rsid w:val="00106B9F"/>
    <w:rsid w:val="0010707C"/>
    <w:rsid w:val="00107399"/>
    <w:rsid w:val="001073F0"/>
    <w:rsid w:val="00110305"/>
    <w:rsid w:val="0011220D"/>
    <w:rsid w:val="001126DC"/>
    <w:rsid w:val="00113817"/>
    <w:rsid w:val="00114942"/>
    <w:rsid w:val="00117379"/>
    <w:rsid w:val="00117910"/>
    <w:rsid w:val="00117E19"/>
    <w:rsid w:val="00122375"/>
    <w:rsid w:val="001240A4"/>
    <w:rsid w:val="00124255"/>
    <w:rsid w:val="0012447D"/>
    <w:rsid w:val="00124BF6"/>
    <w:rsid w:val="001252B2"/>
    <w:rsid w:val="00125BD2"/>
    <w:rsid w:val="001323E8"/>
    <w:rsid w:val="00133379"/>
    <w:rsid w:val="00133410"/>
    <w:rsid w:val="00133A72"/>
    <w:rsid w:val="00133F44"/>
    <w:rsid w:val="0013472B"/>
    <w:rsid w:val="00134C30"/>
    <w:rsid w:val="00134C6F"/>
    <w:rsid w:val="001359AA"/>
    <w:rsid w:val="0013607F"/>
    <w:rsid w:val="00142A70"/>
    <w:rsid w:val="00143E47"/>
    <w:rsid w:val="00143EEF"/>
    <w:rsid w:val="00144819"/>
    <w:rsid w:val="0014484B"/>
    <w:rsid w:val="0014488B"/>
    <w:rsid w:val="001448CA"/>
    <w:rsid w:val="00144C10"/>
    <w:rsid w:val="00145187"/>
    <w:rsid w:val="001451B4"/>
    <w:rsid w:val="0014551D"/>
    <w:rsid w:val="001460D8"/>
    <w:rsid w:val="00146ED3"/>
    <w:rsid w:val="00146F23"/>
    <w:rsid w:val="001502E1"/>
    <w:rsid w:val="00150CF4"/>
    <w:rsid w:val="00151216"/>
    <w:rsid w:val="00151644"/>
    <w:rsid w:val="00153090"/>
    <w:rsid w:val="001545BC"/>
    <w:rsid w:val="00154666"/>
    <w:rsid w:val="00155385"/>
    <w:rsid w:val="00156AE5"/>
    <w:rsid w:val="001570DA"/>
    <w:rsid w:val="0015780A"/>
    <w:rsid w:val="00157C57"/>
    <w:rsid w:val="00160938"/>
    <w:rsid w:val="00161524"/>
    <w:rsid w:val="00161947"/>
    <w:rsid w:val="0016194F"/>
    <w:rsid w:val="00161AD0"/>
    <w:rsid w:val="00162822"/>
    <w:rsid w:val="00162CAF"/>
    <w:rsid w:val="00162EB6"/>
    <w:rsid w:val="001636E9"/>
    <w:rsid w:val="001637C2"/>
    <w:rsid w:val="00164CEE"/>
    <w:rsid w:val="00164E66"/>
    <w:rsid w:val="0016695C"/>
    <w:rsid w:val="001671DB"/>
    <w:rsid w:val="00167A9E"/>
    <w:rsid w:val="00170E73"/>
    <w:rsid w:val="0017285B"/>
    <w:rsid w:val="00172FDF"/>
    <w:rsid w:val="00172FF0"/>
    <w:rsid w:val="00173548"/>
    <w:rsid w:val="00173FA8"/>
    <w:rsid w:val="001741CD"/>
    <w:rsid w:val="0017575D"/>
    <w:rsid w:val="0017612F"/>
    <w:rsid w:val="00176AB0"/>
    <w:rsid w:val="00177E4C"/>
    <w:rsid w:val="0018098D"/>
    <w:rsid w:val="00180F66"/>
    <w:rsid w:val="0018268A"/>
    <w:rsid w:val="001827E3"/>
    <w:rsid w:val="00182E4A"/>
    <w:rsid w:val="00185F76"/>
    <w:rsid w:val="00185FE0"/>
    <w:rsid w:val="001902EE"/>
    <w:rsid w:val="00191013"/>
    <w:rsid w:val="001911A0"/>
    <w:rsid w:val="00191DB4"/>
    <w:rsid w:val="0019244B"/>
    <w:rsid w:val="00192586"/>
    <w:rsid w:val="00193238"/>
    <w:rsid w:val="0019333A"/>
    <w:rsid w:val="00193515"/>
    <w:rsid w:val="00193550"/>
    <w:rsid w:val="001A0137"/>
    <w:rsid w:val="001A025D"/>
    <w:rsid w:val="001A074B"/>
    <w:rsid w:val="001A130D"/>
    <w:rsid w:val="001A151B"/>
    <w:rsid w:val="001A1699"/>
    <w:rsid w:val="001A2B18"/>
    <w:rsid w:val="001A2FFB"/>
    <w:rsid w:val="001A4197"/>
    <w:rsid w:val="001A5213"/>
    <w:rsid w:val="001A59C2"/>
    <w:rsid w:val="001A5F93"/>
    <w:rsid w:val="001A63C7"/>
    <w:rsid w:val="001B05A7"/>
    <w:rsid w:val="001B0CF8"/>
    <w:rsid w:val="001B2E22"/>
    <w:rsid w:val="001B2F0A"/>
    <w:rsid w:val="001B4209"/>
    <w:rsid w:val="001B51A5"/>
    <w:rsid w:val="001B55A1"/>
    <w:rsid w:val="001B599E"/>
    <w:rsid w:val="001B6031"/>
    <w:rsid w:val="001B6626"/>
    <w:rsid w:val="001B69C8"/>
    <w:rsid w:val="001B6F53"/>
    <w:rsid w:val="001C0365"/>
    <w:rsid w:val="001C0527"/>
    <w:rsid w:val="001C0798"/>
    <w:rsid w:val="001C0A31"/>
    <w:rsid w:val="001C0B2C"/>
    <w:rsid w:val="001C14C3"/>
    <w:rsid w:val="001C17D8"/>
    <w:rsid w:val="001C1B34"/>
    <w:rsid w:val="001C1F11"/>
    <w:rsid w:val="001C203B"/>
    <w:rsid w:val="001C282D"/>
    <w:rsid w:val="001C2E74"/>
    <w:rsid w:val="001C430D"/>
    <w:rsid w:val="001C5206"/>
    <w:rsid w:val="001C57F0"/>
    <w:rsid w:val="001C6792"/>
    <w:rsid w:val="001C769E"/>
    <w:rsid w:val="001C7A23"/>
    <w:rsid w:val="001D0094"/>
    <w:rsid w:val="001D069D"/>
    <w:rsid w:val="001D1163"/>
    <w:rsid w:val="001D20A5"/>
    <w:rsid w:val="001D2112"/>
    <w:rsid w:val="001D3338"/>
    <w:rsid w:val="001D442F"/>
    <w:rsid w:val="001D5049"/>
    <w:rsid w:val="001D61C3"/>
    <w:rsid w:val="001D6CE5"/>
    <w:rsid w:val="001E0682"/>
    <w:rsid w:val="001E06A5"/>
    <w:rsid w:val="001E0D6A"/>
    <w:rsid w:val="001E10AC"/>
    <w:rsid w:val="001E1EED"/>
    <w:rsid w:val="001E2343"/>
    <w:rsid w:val="001E56C1"/>
    <w:rsid w:val="001E58EC"/>
    <w:rsid w:val="001E6148"/>
    <w:rsid w:val="001E659C"/>
    <w:rsid w:val="001E6683"/>
    <w:rsid w:val="001E66A4"/>
    <w:rsid w:val="001E6F73"/>
    <w:rsid w:val="001E70EF"/>
    <w:rsid w:val="001E7A57"/>
    <w:rsid w:val="001F1548"/>
    <w:rsid w:val="001F2121"/>
    <w:rsid w:val="001F21EE"/>
    <w:rsid w:val="001F3C53"/>
    <w:rsid w:val="001F5189"/>
    <w:rsid w:val="001F55FB"/>
    <w:rsid w:val="001F57F1"/>
    <w:rsid w:val="001F5C84"/>
    <w:rsid w:val="001F7D1E"/>
    <w:rsid w:val="002006CC"/>
    <w:rsid w:val="00200861"/>
    <w:rsid w:val="00201DD7"/>
    <w:rsid w:val="00201FC8"/>
    <w:rsid w:val="002020E8"/>
    <w:rsid w:val="00202C09"/>
    <w:rsid w:val="002040F1"/>
    <w:rsid w:val="002049E2"/>
    <w:rsid w:val="0020543B"/>
    <w:rsid w:val="00205468"/>
    <w:rsid w:val="002056FC"/>
    <w:rsid w:val="00205841"/>
    <w:rsid w:val="00206E05"/>
    <w:rsid w:val="00207E58"/>
    <w:rsid w:val="00213084"/>
    <w:rsid w:val="0021362E"/>
    <w:rsid w:val="00213CEA"/>
    <w:rsid w:val="0021455F"/>
    <w:rsid w:val="00214EAC"/>
    <w:rsid w:val="00215140"/>
    <w:rsid w:val="002160E1"/>
    <w:rsid w:val="00216255"/>
    <w:rsid w:val="00221361"/>
    <w:rsid w:val="0022221D"/>
    <w:rsid w:val="0022255B"/>
    <w:rsid w:val="00222FBA"/>
    <w:rsid w:val="00223BCA"/>
    <w:rsid w:val="0022431B"/>
    <w:rsid w:val="00224837"/>
    <w:rsid w:val="00225E7F"/>
    <w:rsid w:val="00227D5E"/>
    <w:rsid w:val="00230E8B"/>
    <w:rsid w:val="00232123"/>
    <w:rsid w:val="00232432"/>
    <w:rsid w:val="0023258B"/>
    <w:rsid w:val="00232C36"/>
    <w:rsid w:val="00233229"/>
    <w:rsid w:val="00233C54"/>
    <w:rsid w:val="002349B6"/>
    <w:rsid w:val="00234BF7"/>
    <w:rsid w:val="00234E47"/>
    <w:rsid w:val="00235F57"/>
    <w:rsid w:val="002376BC"/>
    <w:rsid w:val="00237D49"/>
    <w:rsid w:val="00240230"/>
    <w:rsid w:val="002413B5"/>
    <w:rsid w:val="00241888"/>
    <w:rsid w:val="002419C8"/>
    <w:rsid w:val="00242890"/>
    <w:rsid w:val="0024293F"/>
    <w:rsid w:val="00243017"/>
    <w:rsid w:val="002441CF"/>
    <w:rsid w:val="00245880"/>
    <w:rsid w:val="00245C4F"/>
    <w:rsid w:val="00247EF7"/>
    <w:rsid w:val="002502D5"/>
    <w:rsid w:val="00251575"/>
    <w:rsid w:val="00252BD8"/>
    <w:rsid w:val="00253F68"/>
    <w:rsid w:val="00254026"/>
    <w:rsid w:val="002545F4"/>
    <w:rsid w:val="00254921"/>
    <w:rsid w:val="00254D96"/>
    <w:rsid w:val="002561F0"/>
    <w:rsid w:val="002563D5"/>
    <w:rsid w:val="002565C9"/>
    <w:rsid w:val="0025718C"/>
    <w:rsid w:val="00260938"/>
    <w:rsid w:val="00260A90"/>
    <w:rsid w:val="0026188B"/>
    <w:rsid w:val="00261AB6"/>
    <w:rsid w:val="00261D52"/>
    <w:rsid w:val="0026216F"/>
    <w:rsid w:val="002626AD"/>
    <w:rsid w:val="00262982"/>
    <w:rsid w:val="00262D31"/>
    <w:rsid w:val="002632F1"/>
    <w:rsid w:val="002637C0"/>
    <w:rsid w:val="00263ED4"/>
    <w:rsid w:val="00264339"/>
    <w:rsid w:val="00264AF0"/>
    <w:rsid w:val="002657EC"/>
    <w:rsid w:val="0026582C"/>
    <w:rsid w:val="00266ACD"/>
    <w:rsid w:val="00267E45"/>
    <w:rsid w:val="00270466"/>
    <w:rsid w:val="00271459"/>
    <w:rsid w:val="0027158A"/>
    <w:rsid w:val="00271C8B"/>
    <w:rsid w:val="00272089"/>
    <w:rsid w:val="00272F78"/>
    <w:rsid w:val="002738FE"/>
    <w:rsid w:val="00273960"/>
    <w:rsid w:val="00273ED4"/>
    <w:rsid w:val="00274F0D"/>
    <w:rsid w:val="00275B76"/>
    <w:rsid w:val="00277AFE"/>
    <w:rsid w:val="00280560"/>
    <w:rsid w:val="002805A2"/>
    <w:rsid w:val="00280672"/>
    <w:rsid w:val="00281276"/>
    <w:rsid w:val="00281342"/>
    <w:rsid w:val="00281744"/>
    <w:rsid w:val="002821CB"/>
    <w:rsid w:val="00282355"/>
    <w:rsid w:val="002827F4"/>
    <w:rsid w:val="00282D6C"/>
    <w:rsid w:val="00282D7E"/>
    <w:rsid w:val="002834EC"/>
    <w:rsid w:val="00284F3C"/>
    <w:rsid w:val="00286001"/>
    <w:rsid w:val="00287195"/>
    <w:rsid w:val="00287DC7"/>
    <w:rsid w:val="00287FB6"/>
    <w:rsid w:val="002904C4"/>
    <w:rsid w:val="002915CC"/>
    <w:rsid w:val="00291634"/>
    <w:rsid w:val="00292AB0"/>
    <w:rsid w:val="002954C9"/>
    <w:rsid w:val="0029710F"/>
    <w:rsid w:val="00297E7D"/>
    <w:rsid w:val="002A2381"/>
    <w:rsid w:val="002A264B"/>
    <w:rsid w:val="002A3F14"/>
    <w:rsid w:val="002A3F80"/>
    <w:rsid w:val="002A3F92"/>
    <w:rsid w:val="002A45C7"/>
    <w:rsid w:val="002A4621"/>
    <w:rsid w:val="002A51A2"/>
    <w:rsid w:val="002A555F"/>
    <w:rsid w:val="002A6D69"/>
    <w:rsid w:val="002A7193"/>
    <w:rsid w:val="002A72D8"/>
    <w:rsid w:val="002A74B1"/>
    <w:rsid w:val="002B039B"/>
    <w:rsid w:val="002B07F7"/>
    <w:rsid w:val="002B160E"/>
    <w:rsid w:val="002B3AA0"/>
    <w:rsid w:val="002B53D3"/>
    <w:rsid w:val="002B59BF"/>
    <w:rsid w:val="002B77DF"/>
    <w:rsid w:val="002B7E2E"/>
    <w:rsid w:val="002C0F4C"/>
    <w:rsid w:val="002C1137"/>
    <w:rsid w:val="002C147A"/>
    <w:rsid w:val="002C14F5"/>
    <w:rsid w:val="002C17AB"/>
    <w:rsid w:val="002C2228"/>
    <w:rsid w:val="002C2BE2"/>
    <w:rsid w:val="002C4FD0"/>
    <w:rsid w:val="002C531A"/>
    <w:rsid w:val="002C598B"/>
    <w:rsid w:val="002C6ACA"/>
    <w:rsid w:val="002C6E40"/>
    <w:rsid w:val="002C7691"/>
    <w:rsid w:val="002C7B48"/>
    <w:rsid w:val="002C7C18"/>
    <w:rsid w:val="002C7E40"/>
    <w:rsid w:val="002D0D41"/>
    <w:rsid w:val="002D1E13"/>
    <w:rsid w:val="002D2E7D"/>
    <w:rsid w:val="002D37C2"/>
    <w:rsid w:val="002D3C9B"/>
    <w:rsid w:val="002D4FAC"/>
    <w:rsid w:val="002D6799"/>
    <w:rsid w:val="002D6893"/>
    <w:rsid w:val="002D79A9"/>
    <w:rsid w:val="002D7E33"/>
    <w:rsid w:val="002E03A8"/>
    <w:rsid w:val="002E23F7"/>
    <w:rsid w:val="002E2A1A"/>
    <w:rsid w:val="002E2EFC"/>
    <w:rsid w:val="002E3DE5"/>
    <w:rsid w:val="002E4571"/>
    <w:rsid w:val="002E4597"/>
    <w:rsid w:val="002E466F"/>
    <w:rsid w:val="002E5D98"/>
    <w:rsid w:val="002E5E64"/>
    <w:rsid w:val="002E6C54"/>
    <w:rsid w:val="002E6FDD"/>
    <w:rsid w:val="002E7F57"/>
    <w:rsid w:val="002F09B5"/>
    <w:rsid w:val="002F0B5D"/>
    <w:rsid w:val="002F11FF"/>
    <w:rsid w:val="002F205F"/>
    <w:rsid w:val="002F2213"/>
    <w:rsid w:val="002F251A"/>
    <w:rsid w:val="002F2648"/>
    <w:rsid w:val="002F30D9"/>
    <w:rsid w:val="002F3760"/>
    <w:rsid w:val="002F3CFF"/>
    <w:rsid w:val="002F46CF"/>
    <w:rsid w:val="002F52D1"/>
    <w:rsid w:val="002F6A75"/>
    <w:rsid w:val="002F77DA"/>
    <w:rsid w:val="002F7DB7"/>
    <w:rsid w:val="002F7FE0"/>
    <w:rsid w:val="003008F2"/>
    <w:rsid w:val="003012C2"/>
    <w:rsid w:val="003017C9"/>
    <w:rsid w:val="00301C65"/>
    <w:rsid w:val="00302E44"/>
    <w:rsid w:val="003033A4"/>
    <w:rsid w:val="0030479F"/>
    <w:rsid w:val="00305542"/>
    <w:rsid w:val="00306835"/>
    <w:rsid w:val="00306C6D"/>
    <w:rsid w:val="00306F0B"/>
    <w:rsid w:val="00307D0B"/>
    <w:rsid w:val="00310F0B"/>
    <w:rsid w:val="00310F77"/>
    <w:rsid w:val="00311283"/>
    <w:rsid w:val="003119E2"/>
    <w:rsid w:val="00312BCD"/>
    <w:rsid w:val="0031451E"/>
    <w:rsid w:val="0031459C"/>
    <w:rsid w:val="003157F0"/>
    <w:rsid w:val="00316A57"/>
    <w:rsid w:val="00317667"/>
    <w:rsid w:val="00317846"/>
    <w:rsid w:val="00317A5D"/>
    <w:rsid w:val="00320C39"/>
    <w:rsid w:val="0032164F"/>
    <w:rsid w:val="003218C9"/>
    <w:rsid w:val="00321C83"/>
    <w:rsid w:val="0032210A"/>
    <w:rsid w:val="00323479"/>
    <w:rsid w:val="00323D07"/>
    <w:rsid w:val="00323EF4"/>
    <w:rsid w:val="0032485B"/>
    <w:rsid w:val="00326DF1"/>
    <w:rsid w:val="00327666"/>
    <w:rsid w:val="003302AD"/>
    <w:rsid w:val="003306CA"/>
    <w:rsid w:val="00330993"/>
    <w:rsid w:val="003321C0"/>
    <w:rsid w:val="003344B7"/>
    <w:rsid w:val="00334A53"/>
    <w:rsid w:val="00334C38"/>
    <w:rsid w:val="00335365"/>
    <w:rsid w:val="0034151C"/>
    <w:rsid w:val="00341A0B"/>
    <w:rsid w:val="0034260B"/>
    <w:rsid w:val="00342FAA"/>
    <w:rsid w:val="003434A1"/>
    <w:rsid w:val="00343ED3"/>
    <w:rsid w:val="003442EE"/>
    <w:rsid w:val="00344CB0"/>
    <w:rsid w:val="00344FFF"/>
    <w:rsid w:val="00345330"/>
    <w:rsid w:val="00345A18"/>
    <w:rsid w:val="00346443"/>
    <w:rsid w:val="00347713"/>
    <w:rsid w:val="003477DF"/>
    <w:rsid w:val="0035080F"/>
    <w:rsid w:val="00351205"/>
    <w:rsid w:val="00351DC2"/>
    <w:rsid w:val="00351E98"/>
    <w:rsid w:val="00352C02"/>
    <w:rsid w:val="0035333F"/>
    <w:rsid w:val="00354106"/>
    <w:rsid w:val="0035657A"/>
    <w:rsid w:val="003570AB"/>
    <w:rsid w:val="00357D3C"/>
    <w:rsid w:val="00357F32"/>
    <w:rsid w:val="003600E4"/>
    <w:rsid w:val="00360652"/>
    <w:rsid w:val="0036087D"/>
    <w:rsid w:val="00360CF1"/>
    <w:rsid w:val="00361B8A"/>
    <w:rsid w:val="00361BFA"/>
    <w:rsid w:val="0036208E"/>
    <w:rsid w:val="003627BF"/>
    <w:rsid w:val="003633CD"/>
    <w:rsid w:val="003634AC"/>
    <w:rsid w:val="003637E8"/>
    <w:rsid w:val="00363FD4"/>
    <w:rsid w:val="00364A98"/>
    <w:rsid w:val="00364AC8"/>
    <w:rsid w:val="00365F96"/>
    <w:rsid w:val="00366BF3"/>
    <w:rsid w:val="00367213"/>
    <w:rsid w:val="00367AA3"/>
    <w:rsid w:val="0037002F"/>
    <w:rsid w:val="00370546"/>
    <w:rsid w:val="00371EE1"/>
    <w:rsid w:val="0037276D"/>
    <w:rsid w:val="00372BB9"/>
    <w:rsid w:val="00373322"/>
    <w:rsid w:val="00374AF5"/>
    <w:rsid w:val="0037582F"/>
    <w:rsid w:val="003758F1"/>
    <w:rsid w:val="00375F8F"/>
    <w:rsid w:val="0037606F"/>
    <w:rsid w:val="00376597"/>
    <w:rsid w:val="0037700C"/>
    <w:rsid w:val="00377BE4"/>
    <w:rsid w:val="00377CA5"/>
    <w:rsid w:val="0038075D"/>
    <w:rsid w:val="0038106A"/>
    <w:rsid w:val="0038152F"/>
    <w:rsid w:val="00381B0B"/>
    <w:rsid w:val="00381CED"/>
    <w:rsid w:val="00381F23"/>
    <w:rsid w:val="00382553"/>
    <w:rsid w:val="00382CE4"/>
    <w:rsid w:val="00382D77"/>
    <w:rsid w:val="00383C25"/>
    <w:rsid w:val="00387AD5"/>
    <w:rsid w:val="00391DD1"/>
    <w:rsid w:val="00392386"/>
    <w:rsid w:val="00393566"/>
    <w:rsid w:val="00393AEC"/>
    <w:rsid w:val="003941FB"/>
    <w:rsid w:val="0039439F"/>
    <w:rsid w:val="0039468C"/>
    <w:rsid w:val="003952F9"/>
    <w:rsid w:val="00395552"/>
    <w:rsid w:val="0039573F"/>
    <w:rsid w:val="00396906"/>
    <w:rsid w:val="00397B91"/>
    <w:rsid w:val="00397E7E"/>
    <w:rsid w:val="003A0818"/>
    <w:rsid w:val="003A2430"/>
    <w:rsid w:val="003A2518"/>
    <w:rsid w:val="003A2E00"/>
    <w:rsid w:val="003A439C"/>
    <w:rsid w:val="003A4766"/>
    <w:rsid w:val="003A4F4B"/>
    <w:rsid w:val="003A56DF"/>
    <w:rsid w:val="003A5F72"/>
    <w:rsid w:val="003A7090"/>
    <w:rsid w:val="003A70EF"/>
    <w:rsid w:val="003B1C8D"/>
    <w:rsid w:val="003B2378"/>
    <w:rsid w:val="003B270A"/>
    <w:rsid w:val="003B2752"/>
    <w:rsid w:val="003B2CA0"/>
    <w:rsid w:val="003B33F8"/>
    <w:rsid w:val="003B398F"/>
    <w:rsid w:val="003B45E1"/>
    <w:rsid w:val="003B4A1A"/>
    <w:rsid w:val="003B6815"/>
    <w:rsid w:val="003B68BC"/>
    <w:rsid w:val="003B6AB2"/>
    <w:rsid w:val="003B70BC"/>
    <w:rsid w:val="003B732A"/>
    <w:rsid w:val="003C07C8"/>
    <w:rsid w:val="003C0C29"/>
    <w:rsid w:val="003C0EEF"/>
    <w:rsid w:val="003C0F64"/>
    <w:rsid w:val="003C271E"/>
    <w:rsid w:val="003C2934"/>
    <w:rsid w:val="003C5FBB"/>
    <w:rsid w:val="003C618E"/>
    <w:rsid w:val="003C62F9"/>
    <w:rsid w:val="003D12B9"/>
    <w:rsid w:val="003D2643"/>
    <w:rsid w:val="003D2B3E"/>
    <w:rsid w:val="003D304B"/>
    <w:rsid w:val="003D31CA"/>
    <w:rsid w:val="003D33AA"/>
    <w:rsid w:val="003D48D9"/>
    <w:rsid w:val="003D522C"/>
    <w:rsid w:val="003D58AF"/>
    <w:rsid w:val="003D5A9E"/>
    <w:rsid w:val="003D65FB"/>
    <w:rsid w:val="003D6B72"/>
    <w:rsid w:val="003D7463"/>
    <w:rsid w:val="003E05E1"/>
    <w:rsid w:val="003E0A85"/>
    <w:rsid w:val="003E0C19"/>
    <w:rsid w:val="003E1CF6"/>
    <w:rsid w:val="003E2FE4"/>
    <w:rsid w:val="003E66CB"/>
    <w:rsid w:val="003E6B6B"/>
    <w:rsid w:val="003E6FBA"/>
    <w:rsid w:val="003E6FD8"/>
    <w:rsid w:val="003E7321"/>
    <w:rsid w:val="003E73D0"/>
    <w:rsid w:val="003E78E1"/>
    <w:rsid w:val="003E7D77"/>
    <w:rsid w:val="003E7E1B"/>
    <w:rsid w:val="003F053A"/>
    <w:rsid w:val="003F0C3D"/>
    <w:rsid w:val="003F1567"/>
    <w:rsid w:val="003F25E9"/>
    <w:rsid w:val="003F271D"/>
    <w:rsid w:val="003F3D19"/>
    <w:rsid w:val="003F4D30"/>
    <w:rsid w:val="003F5F2F"/>
    <w:rsid w:val="003F6E1F"/>
    <w:rsid w:val="003F6FE1"/>
    <w:rsid w:val="003F73EE"/>
    <w:rsid w:val="003F7552"/>
    <w:rsid w:val="00400154"/>
    <w:rsid w:val="00400423"/>
    <w:rsid w:val="0040167D"/>
    <w:rsid w:val="00401FEE"/>
    <w:rsid w:val="00402FAB"/>
    <w:rsid w:val="004044B3"/>
    <w:rsid w:val="00405019"/>
    <w:rsid w:val="004053D6"/>
    <w:rsid w:val="00405840"/>
    <w:rsid w:val="00406B91"/>
    <w:rsid w:val="00407DB1"/>
    <w:rsid w:val="00410001"/>
    <w:rsid w:val="0041053A"/>
    <w:rsid w:val="00411550"/>
    <w:rsid w:val="00411587"/>
    <w:rsid w:val="004131F8"/>
    <w:rsid w:val="0041649D"/>
    <w:rsid w:val="00416816"/>
    <w:rsid w:val="00417351"/>
    <w:rsid w:val="00420318"/>
    <w:rsid w:val="00420527"/>
    <w:rsid w:val="004211D3"/>
    <w:rsid w:val="0042155D"/>
    <w:rsid w:val="004219DE"/>
    <w:rsid w:val="004228E7"/>
    <w:rsid w:val="004242A6"/>
    <w:rsid w:val="0042656E"/>
    <w:rsid w:val="004272E1"/>
    <w:rsid w:val="004274BF"/>
    <w:rsid w:val="00427AE7"/>
    <w:rsid w:val="004315DF"/>
    <w:rsid w:val="00432D9E"/>
    <w:rsid w:val="00432EFE"/>
    <w:rsid w:val="004331AA"/>
    <w:rsid w:val="00433509"/>
    <w:rsid w:val="00433C0F"/>
    <w:rsid w:val="00433D25"/>
    <w:rsid w:val="004341C4"/>
    <w:rsid w:val="00434373"/>
    <w:rsid w:val="00436773"/>
    <w:rsid w:val="0043697F"/>
    <w:rsid w:val="00436EA2"/>
    <w:rsid w:val="00436F7F"/>
    <w:rsid w:val="00437F2C"/>
    <w:rsid w:val="0044068E"/>
    <w:rsid w:val="0044118E"/>
    <w:rsid w:val="004411D0"/>
    <w:rsid w:val="0044163E"/>
    <w:rsid w:val="00443E1B"/>
    <w:rsid w:val="00443FE9"/>
    <w:rsid w:val="00444464"/>
    <w:rsid w:val="00444A6E"/>
    <w:rsid w:val="00444C79"/>
    <w:rsid w:val="00445046"/>
    <w:rsid w:val="00445198"/>
    <w:rsid w:val="00445950"/>
    <w:rsid w:val="00445A69"/>
    <w:rsid w:val="00446E99"/>
    <w:rsid w:val="00450093"/>
    <w:rsid w:val="0045011A"/>
    <w:rsid w:val="00450889"/>
    <w:rsid w:val="00452E74"/>
    <w:rsid w:val="00453459"/>
    <w:rsid w:val="004538DE"/>
    <w:rsid w:val="004539EA"/>
    <w:rsid w:val="004543F5"/>
    <w:rsid w:val="00454C5C"/>
    <w:rsid w:val="004559A3"/>
    <w:rsid w:val="00456CC1"/>
    <w:rsid w:val="004574BE"/>
    <w:rsid w:val="004611F1"/>
    <w:rsid w:val="0046145A"/>
    <w:rsid w:val="00462BC4"/>
    <w:rsid w:val="00463A57"/>
    <w:rsid w:val="00464919"/>
    <w:rsid w:val="00465902"/>
    <w:rsid w:val="004663AB"/>
    <w:rsid w:val="00466789"/>
    <w:rsid w:val="00466ABD"/>
    <w:rsid w:val="004702B8"/>
    <w:rsid w:val="00471324"/>
    <w:rsid w:val="00471C09"/>
    <w:rsid w:val="004721A1"/>
    <w:rsid w:val="00475CA8"/>
    <w:rsid w:val="004766AB"/>
    <w:rsid w:val="00476F29"/>
    <w:rsid w:val="00477163"/>
    <w:rsid w:val="0047722E"/>
    <w:rsid w:val="004773AF"/>
    <w:rsid w:val="00477A6B"/>
    <w:rsid w:val="004808F4"/>
    <w:rsid w:val="00482485"/>
    <w:rsid w:val="00482AF2"/>
    <w:rsid w:val="004830DE"/>
    <w:rsid w:val="00483344"/>
    <w:rsid w:val="00483357"/>
    <w:rsid w:val="0048396F"/>
    <w:rsid w:val="00483B56"/>
    <w:rsid w:val="00484238"/>
    <w:rsid w:val="004845F6"/>
    <w:rsid w:val="00484E61"/>
    <w:rsid w:val="004850C3"/>
    <w:rsid w:val="004858B2"/>
    <w:rsid w:val="00485BC1"/>
    <w:rsid w:val="00485CFF"/>
    <w:rsid w:val="004900A2"/>
    <w:rsid w:val="004908D7"/>
    <w:rsid w:val="00493412"/>
    <w:rsid w:val="0049352B"/>
    <w:rsid w:val="00493787"/>
    <w:rsid w:val="00493FE2"/>
    <w:rsid w:val="00494924"/>
    <w:rsid w:val="00494E2D"/>
    <w:rsid w:val="00494ED9"/>
    <w:rsid w:val="004955AD"/>
    <w:rsid w:val="004969CF"/>
    <w:rsid w:val="00496EE3"/>
    <w:rsid w:val="004973A0"/>
    <w:rsid w:val="004A018E"/>
    <w:rsid w:val="004A0C16"/>
    <w:rsid w:val="004A0EB6"/>
    <w:rsid w:val="004A177E"/>
    <w:rsid w:val="004A2270"/>
    <w:rsid w:val="004A2687"/>
    <w:rsid w:val="004A35A8"/>
    <w:rsid w:val="004A3C56"/>
    <w:rsid w:val="004A3C75"/>
    <w:rsid w:val="004A4342"/>
    <w:rsid w:val="004A4FA2"/>
    <w:rsid w:val="004A615F"/>
    <w:rsid w:val="004A71BD"/>
    <w:rsid w:val="004B0797"/>
    <w:rsid w:val="004B31B9"/>
    <w:rsid w:val="004B3880"/>
    <w:rsid w:val="004B3900"/>
    <w:rsid w:val="004B4169"/>
    <w:rsid w:val="004B519E"/>
    <w:rsid w:val="004B51BA"/>
    <w:rsid w:val="004B64F4"/>
    <w:rsid w:val="004B676E"/>
    <w:rsid w:val="004B6EA1"/>
    <w:rsid w:val="004B73FD"/>
    <w:rsid w:val="004B7C9B"/>
    <w:rsid w:val="004C04FE"/>
    <w:rsid w:val="004C06E9"/>
    <w:rsid w:val="004C1DB9"/>
    <w:rsid w:val="004C1FD7"/>
    <w:rsid w:val="004C204F"/>
    <w:rsid w:val="004C2134"/>
    <w:rsid w:val="004C2960"/>
    <w:rsid w:val="004C4852"/>
    <w:rsid w:val="004C4DD3"/>
    <w:rsid w:val="004C562F"/>
    <w:rsid w:val="004C5CD1"/>
    <w:rsid w:val="004C6160"/>
    <w:rsid w:val="004C66D3"/>
    <w:rsid w:val="004C6881"/>
    <w:rsid w:val="004C6D8F"/>
    <w:rsid w:val="004C6F3A"/>
    <w:rsid w:val="004D036E"/>
    <w:rsid w:val="004D0A7B"/>
    <w:rsid w:val="004D0D3F"/>
    <w:rsid w:val="004D0ED5"/>
    <w:rsid w:val="004D242C"/>
    <w:rsid w:val="004D26C8"/>
    <w:rsid w:val="004D2BB9"/>
    <w:rsid w:val="004D2E0A"/>
    <w:rsid w:val="004D3A28"/>
    <w:rsid w:val="004D445A"/>
    <w:rsid w:val="004D44AE"/>
    <w:rsid w:val="004D4587"/>
    <w:rsid w:val="004D64B1"/>
    <w:rsid w:val="004D6DEE"/>
    <w:rsid w:val="004D7118"/>
    <w:rsid w:val="004D7726"/>
    <w:rsid w:val="004D7809"/>
    <w:rsid w:val="004E09B6"/>
    <w:rsid w:val="004E09FC"/>
    <w:rsid w:val="004E10CB"/>
    <w:rsid w:val="004E1160"/>
    <w:rsid w:val="004E1450"/>
    <w:rsid w:val="004E2031"/>
    <w:rsid w:val="004E25D4"/>
    <w:rsid w:val="004E2685"/>
    <w:rsid w:val="004E2FFB"/>
    <w:rsid w:val="004E357D"/>
    <w:rsid w:val="004E35D2"/>
    <w:rsid w:val="004E4AEA"/>
    <w:rsid w:val="004E4CE7"/>
    <w:rsid w:val="004E4E76"/>
    <w:rsid w:val="004E5750"/>
    <w:rsid w:val="004E7835"/>
    <w:rsid w:val="004F025C"/>
    <w:rsid w:val="004F044C"/>
    <w:rsid w:val="004F0D4E"/>
    <w:rsid w:val="004F11A1"/>
    <w:rsid w:val="004F18A3"/>
    <w:rsid w:val="004F19F4"/>
    <w:rsid w:val="004F2EA0"/>
    <w:rsid w:val="004F3261"/>
    <w:rsid w:val="004F53AB"/>
    <w:rsid w:val="004F5AFB"/>
    <w:rsid w:val="00501664"/>
    <w:rsid w:val="0050175E"/>
    <w:rsid w:val="005017CB"/>
    <w:rsid w:val="005027A0"/>
    <w:rsid w:val="00502C23"/>
    <w:rsid w:val="005038B7"/>
    <w:rsid w:val="00504B1E"/>
    <w:rsid w:val="00505294"/>
    <w:rsid w:val="0050578F"/>
    <w:rsid w:val="00505DC5"/>
    <w:rsid w:val="00506547"/>
    <w:rsid w:val="00506C14"/>
    <w:rsid w:val="00507C90"/>
    <w:rsid w:val="00510471"/>
    <w:rsid w:val="005109E4"/>
    <w:rsid w:val="0051189E"/>
    <w:rsid w:val="00512160"/>
    <w:rsid w:val="005124B2"/>
    <w:rsid w:val="00513D3A"/>
    <w:rsid w:val="0051443A"/>
    <w:rsid w:val="00514B32"/>
    <w:rsid w:val="00515343"/>
    <w:rsid w:val="00516097"/>
    <w:rsid w:val="005166F3"/>
    <w:rsid w:val="00516F45"/>
    <w:rsid w:val="00517022"/>
    <w:rsid w:val="00517956"/>
    <w:rsid w:val="0052041A"/>
    <w:rsid w:val="00520A7F"/>
    <w:rsid w:val="00523E2E"/>
    <w:rsid w:val="00524070"/>
    <w:rsid w:val="005245AB"/>
    <w:rsid w:val="0052482B"/>
    <w:rsid w:val="00524D31"/>
    <w:rsid w:val="00525F8B"/>
    <w:rsid w:val="00526DEA"/>
    <w:rsid w:val="00527640"/>
    <w:rsid w:val="00527CF4"/>
    <w:rsid w:val="00530B64"/>
    <w:rsid w:val="00530F31"/>
    <w:rsid w:val="0053141A"/>
    <w:rsid w:val="005315FF"/>
    <w:rsid w:val="005318E5"/>
    <w:rsid w:val="0053265B"/>
    <w:rsid w:val="005337E5"/>
    <w:rsid w:val="00534809"/>
    <w:rsid w:val="0053585F"/>
    <w:rsid w:val="00535D95"/>
    <w:rsid w:val="005367CE"/>
    <w:rsid w:val="0053701B"/>
    <w:rsid w:val="00537FA4"/>
    <w:rsid w:val="00540A6F"/>
    <w:rsid w:val="00540A76"/>
    <w:rsid w:val="00540EBB"/>
    <w:rsid w:val="00541C89"/>
    <w:rsid w:val="00542309"/>
    <w:rsid w:val="0054327A"/>
    <w:rsid w:val="00543306"/>
    <w:rsid w:val="00543720"/>
    <w:rsid w:val="00544556"/>
    <w:rsid w:val="00544BDE"/>
    <w:rsid w:val="005453B6"/>
    <w:rsid w:val="005455B1"/>
    <w:rsid w:val="00546AAD"/>
    <w:rsid w:val="00546E4B"/>
    <w:rsid w:val="00547FEF"/>
    <w:rsid w:val="005502AD"/>
    <w:rsid w:val="005504B1"/>
    <w:rsid w:val="005522F7"/>
    <w:rsid w:val="00552409"/>
    <w:rsid w:val="0055263F"/>
    <w:rsid w:val="005535DE"/>
    <w:rsid w:val="00553EF5"/>
    <w:rsid w:val="0055462E"/>
    <w:rsid w:val="00555C27"/>
    <w:rsid w:val="00555FCB"/>
    <w:rsid w:val="005565AA"/>
    <w:rsid w:val="00556C2A"/>
    <w:rsid w:val="00557039"/>
    <w:rsid w:val="0055747B"/>
    <w:rsid w:val="00560ED7"/>
    <w:rsid w:val="0056111E"/>
    <w:rsid w:val="00562798"/>
    <w:rsid w:val="00563E9F"/>
    <w:rsid w:val="005652F1"/>
    <w:rsid w:val="005664E1"/>
    <w:rsid w:val="00566C27"/>
    <w:rsid w:val="00573C7F"/>
    <w:rsid w:val="0057411D"/>
    <w:rsid w:val="00575047"/>
    <w:rsid w:val="005756B2"/>
    <w:rsid w:val="00575C02"/>
    <w:rsid w:val="0057608A"/>
    <w:rsid w:val="00576533"/>
    <w:rsid w:val="00576D2A"/>
    <w:rsid w:val="00576E38"/>
    <w:rsid w:val="00577129"/>
    <w:rsid w:val="00577E6F"/>
    <w:rsid w:val="00580833"/>
    <w:rsid w:val="00583659"/>
    <w:rsid w:val="00583736"/>
    <w:rsid w:val="00584F32"/>
    <w:rsid w:val="00585DB8"/>
    <w:rsid w:val="00585FDA"/>
    <w:rsid w:val="005869E2"/>
    <w:rsid w:val="00587877"/>
    <w:rsid w:val="00587AE8"/>
    <w:rsid w:val="00590B54"/>
    <w:rsid w:val="0059101C"/>
    <w:rsid w:val="0059160D"/>
    <w:rsid w:val="00591FD0"/>
    <w:rsid w:val="00593398"/>
    <w:rsid w:val="005948D2"/>
    <w:rsid w:val="00594CE7"/>
    <w:rsid w:val="005A0940"/>
    <w:rsid w:val="005A1CAA"/>
    <w:rsid w:val="005A2389"/>
    <w:rsid w:val="005A380A"/>
    <w:rsid w:val="005A43A2"/>
    <w:rsid w:val="005A4F56"/>
    <w:rsid w:val="005A520F"/>
    <w:rsid w:val="005A5D3B"/>
    <w:rsid w:val="005A6E81"/>
    <w:rsid w:val="005A6EF7"/>
    <w:rsid w:val="005A7075"/>
    <w:rsid w:val="005A747B"/>
    <w:rsid w:val="005A77C5"/>
    <w:rsid w:val="005B117E"/>
    <w:rsid w:val="005B12E9"/>
    <w:rsid w:val="005B2149"/>
    <w:rsid w:val="005B233B"/>
    <w:rsid w:val="005B2AC8"/>
    <w:rsid w:val="005B30B8"/>
    <w:rsid w:val="005B3237"/>
    <w:rsid w:val="005B36DB"/>
    <w:rsid w:val="005B3D86"/>
    <w:rsid w:val="005B450C"/>
    <w:rsid w:val="005B489E"/>
    <w:rsid w:val="005B5532"/>
    <w:rsid w:val="005B5E2C"/>
    <w:rsid w:val="005B7236"/>
    <w:rsid w:val="005B7558"/>
    <w:rsid w:val="005B7AF6"/>
    <w:rsid w:val="005C026A"/>
    <w:rsid w:val="005C154F"/>
    <w:rsid w:val="005C190D"/>
    <w:rsid w:val="005C2152"/>
    <w:rsid w:val="005C34BC"/>
    <w:rsid w:val="005C35C2"/>
    <w:rsid w:val="005C3606"/>
    <w:rsid w:val="005C40B7"/>
    <w:rsid w:val="005C6126"/>
    <w:rsid w:val="005C7ADD"/>
    <w:rsid w:val="005C7ED7"/>
    <w:rsid w:val="005D0B71"/>
    <w:rsid w:val="005D122B"/>
    <w:rsid w:val="005D2930"/>
    <w:rsid w:val="005D39B3"/>
    <w:rsid w:val="005D44A4"/>
    <w:rsid w:val="005D467D"/>
    <w:rsid w:val="005D4C63"/>
    <w:rsid w:val="005D55E6"/>
    <w:rsid w:val="005D59C5"/>
    <w:rsid w:val="005D601A"/>
    <w:rsid w:val="005D621F"/>
    <w:rsid w:val="005D7659"/>
    <w:rsid w:val="005E1222"/>
    <w:rsid w:val="005E1389"/>
    <w:rsid w:val="005E1675"/>
    <w:rsid w:val="005E2516"/>
    <w:rsid w:val="005E2FF8"/>
    <w:rsid w:val="005E34D9"/>
    <w:rsid w:val="005E3F16"/>
    <w:rsid w:val="005E6937"/>
    <w:rsid w:val="005E796E"/>
    <w:rsid w:val="005F00C1"/>
    <w:rsid w:val="005F0A35"/>
    <w:rsid w:val="005F1394"/>
    <w:rsid w:val="005F183E"/>
    <w:rsid w:val="005F2122"/>
    <w:rsid w:val="005F29A3"/>
    <w:rsid w:val="005F2C98"/>
    <w:rsid w:val="005F3169"/>
    <w:rsid w:val="005F3C58"/>
    <w:rsid w:val="005F4916"/>
    <w:rsid w:val="005F5088"/>
    <w:rsid w:val="005F652E"/>
    <w:rsid w:val="005F7BE7"/>
    <w:rsid w:val="006000F4"/>
    <w:rsid w:val="006017B2"/>
    <w:rsid w:val="006019A1"/>
    <w:rsid w:val="00603289"/>
    <w:rsid w:val="006053BD"/>
    <w:rsid w:val="006053D4"/>
    <w:rsid w:val="00605F26"/>
    <w:rsid w:val="00605F3A"/>
    <w:rsid w:val="00607028"/>
    <w:rsid w:val="006077AC"/>
    <w:rsid w:val="006078B7"/>
    <w:rsid w:val="00607943"/>
    <w:rsid w:val="00607CD5"/>
    <w:rsid w:val="00610088"/>
    <w:rsid w:val="00611224"/>
    <w:rsid w:val="00611284"/>
    <w:rsid w:val="00611510"/>
    <w:rsid w:val="00612233"/>
    <w:rsid w:val="00612653"/>
    <w:rsid w:val="006133B9"/>
    <w:rsid w:val="006136B2"/>
    <w:rsid w:val="00613A61"/>
    <w:rsid w:val="00614973"/>
    <w:rsid w:val="00616809"/>
    <w:rsid w:val="00616E59"/>
    <w:rsid w:val="00617257"/>
    <w:rsid w:val="00617321"/>
    <w:rsid w:val="0062029D"/>
    <w:rsid w:val="00620945"/>
    <w:rsid w:val="0062178F"/>
    <w:rsid w:val="00621927"/>
    <w:rsid w:val="0062249B"/>
    <w:rsid w:val="00622AB0"/>
    <w:rsid w:val="006235B1"/>
    <w:rsid w:val="00623C1C"/>
    <w:rsid w:val="00623C38"/>
    <w:rsid w:val="006241D5"/>
    <w:rsid w:val="00624ECA"/>
    <w:rsid w:val="00624F58"/>
    <w:rsid w:val="006250A0"/>
    <w:rsid w:val="00625CA7"/>
    <w:rsid w:val="006262CC"/>
    <w:rsid w:val="00627777"/>
    <w:rsid w:val="00627AAC"/>
    <w:rsid w:val="00632018"/>
    <w:rsid w:val="006321A2"/>
    <w:rsid w:val="00632FD0"/>
    <w:rsid w:val="00633181"/>
    <w:rsid w:val="006333CF"/>
    <w:rsid w:val="00634543"/>
    <w:rsid w:val="00637892"/>
    <w:rsid w:val="00637C76"/>
    <w:rsid w:val="00640754"/>
    <w:rsid w:val="00640DF0"/>
    <w:rsid w:val="00641132"/>
    <w:rsid w:val="00641392"/>
    <w:rsid w:val="0064199D"/>
    <w:rsid w:val="00641AAE"/>
    <w:rsid w:val="00641BE8"/>
    <w:rsid w:val="00642851"/>
    <w:rsid w:val="00642A6D"/>
    <w:rsid w:val="00642BE0"/>
    <w:rsid w:val="0064393A"/>
    <w:rsid w:val="006439B6"/>
    <w:rsid w:val="00644A58"/>
    <w:rsid w:val="00644E14"/>
    <w:rsid w:val="0064534D"/>
    <w:rsid w:val="006464BD"/>
    <w:rsid w:val="0064664F"/>
    <w:rsid w:val="006467DD"/>
    <w:rsid w:val="006468C2"/>
    <w:rsid w:val="00646C73"/>
    <w:rsid w:val="006507EE"/>
    <w:rsid w:val="0065085A"/>
    <w:rsid w:val="0065091F"/>
    <w:rsid w:val="00650C54"/>
    <w:rsid w:val="00650CFA"/>
    <w:rsid w:val="00651A7E"/>
    <w:rsid w:val="00652032"/>
    <w:rsid w:val="0065305B"/>
    <w:rsid w:val="00653A52"/>
    <w:rsid w:val="00654A32"/>
    <w:rsid w:val="006602DC"/>
    <w:rsid w:val="00660380"/>
    <w:rsid w:val="00660518"/>
    <w:rsid w:val="006615A0"/>
    <w:rsid w:val="006631E3"/>
    <w:rsid w:val="0066380A"/>
    <w:rsid w:val="00663993"/>
    <w:rsid w:val="006640A4"/>
    <w:rsid w:val="00667476"/>
    <w:rsid w:val="00670A93"/>
    <w:rsid w:val="00671428"/>
    <w:rsid w:val="00671537"/>
    <w:rsid w:val="00671860"/>
    <w:rsid w:val="00672D4D"/>
    <w:rsid w:val="006734D7"/>
    <w:rsid w:val="006738AC"/>
    <w:rsid w:val="0067456B"/>
    <w:rsid w:val="0067510A"/>
    <w:rsid w:val="00675165"/>
    <w:rsid w:val="0067542F"/>
    <w:rsid w:val="0067645C"/>
    <w:rsid w:val="006769F2"/>
    <w:rsid w:val="00676B9E"/>
    <w:rsid w:val="00676DDC"/>
    <w:rsid w:val="00677080"/>
    <w:rsid w:val="006809FA"/>
    <w:rsid w:val="00681FE6"/>
    <w:rsid w:val="006828E8"/>
    <w:rsid w:val="00682FE5"/>
    <w:rsid w:val="006831A7"/>
    <w:rsid w:val="006833AF"/>
    <w:rsid w:val="0068441D"/>
    <w:rsid w:val="00684AC9"/>
    <w:rsid w:val="00684DD4"/>
    <w:rsid w:val="00690113"/>
    <w:rsid w:val="00690274"/>
    <w:rsid w:val="006936A2"/>
    <w:rsid w:val="00693DE3"/>
    <w:rsid w:val="00695243"/>
    <w:rsid w:val="00695826"/>
    <w:rsid w:val="00697591"/>
    <w:rsid w:val="00697BD0"/>
    <w:rsid w:val="00697D1C"/>
    <w:rsid w:val="006A1982"/>
    <w:rsid w:val="006A240B"/>
    <w:rsid w:val="006A24F8"/>
    <w:rsid w:val="006A3C6E"/>
    <w:rsid w:val="006A3FAC"/>
    <w:rsid w:val="006A414C"/>
    <w:rsid w:val="006A4737"/>
    <w:rsid w:val="006A53D1"/>
    <w:rsid w:val="006A6132"/>
    <w:rsid w:val="006A6DFF"/>
    <w:rsid w:val="006A75D4"/>
    <w:rsid w:val="006B00EB"/>
    <w:rsid w:val="006B0158"/>
    <w:rsid w:val="006B01CC"/>
    <w:rsid w:val="006B09EE"/>
    <w:rsid w:val="006B0DBD"/>
    <w:rsid w:val="006B1624"/>
    <w:rsid w:val="006B2298"/>
    <w:rsid w:val="006B30DC"/>
    <w:rsid w:val="006B36F3"/>
    <w:rsid w:val="006B3B15"/>
    <w:rsid w:val="006B4299"/>
    <w:rsid w:val="006B5C72"/>
    <w:rsid w:val="006B60A4"/>
    <w:rsid w:val="006B7368"/>
    <w:rsid w:val="006B7BEB"/>
    <w:rsid w:val="006C05DD"/>
    <w:rsid w:val="006C08A3"/>
    <w:rsid w:val="006C0A23"/>
    <w:rsid w:val="006C13C2"/>
    <w:rsid w:val="006C1AEE"/>
    <w:rsid w:val="006C1EAF"/>
    <w:rsid w:val="006C1FF1"/>
    <w:rsid w:val="006C2040"/>
    <w:rsid w:val="006C2242"/>
    <w:rsid w:val="006C2B35"/>
    <w:rsid w:val="006C36A0"/>
    <w:rsid w:val="006C399E"/>
    <w:rsid w:val="006C3F0B"/>
    <w:rsid w:val="006C43A4"/>
    <w:rsid w:val="006C5511"/>
    <w:rsid w:val="006C57C5"/>
    <w:rsid w:val="006D0637"/>
    <w:rsid w:val="006D146C"/>
    <w:rsid w:val="006D16E3"/>
    <w:rsid w:val="006D2B00"/>
    <w:rsid w:val="006D3504"/>
    <w:rsid w:val="006D4FF9"/>
    <w:rsid w:val="006D51A3"/>
    <w:rsid w:val="006D62C1"/>
    <w:rsid w:val="006D69EC"/>
    <w:rsid w:val="006D6B1A"/>
    <w:rsid w:val="006D70D3"/>
    <w:rsid w:val="006E1B1F"/>
    <w:rsid w:val="006E1F3C"/>
    <w:rsid w:val="006E2F27"/>
    <w:rsid w:val="006E49F1"/>
    <w:rsid w:val="006E4FEC"/>
    <w:rsid w:val="006E5B69"/>
    <w:rsid w:val="006E78BE"/>
    <w:rsid w:val="006F0830"/>
    <w:rsid w:val="006F0858"/>
    <w:rsid w:val="006F0957"/>
    <w:rsid w:val="006F0D5E"/>
    <w:rsid w:val="006F14A4"/>
    <w:rsid w:val="006F1997"/>
    <w:rsid w:val="006F20FF"/>
    <w:rsid w:val="006F249D"/>
    <w:rsid w:val="006F3332"/>
    <w:rsid w:val="006F34DA"/>
    <w:rsid w:val="006F3985"/>
    <w:rsid w:val="006F3B6B"/>
    <w:rsid w:val="006F5110"/>
    <w:rsid w:val="006F5A3C"/>
    <w:rsid w:val="006F6CC9"/>
    <w:rsid w:val="006F77AD"/>
    <w:rsid w:val="006F7C16"/>
    <w:rsid w:val="006F7E0B"/>
    <w:rsid w:val="0070009C"/>
    <w:rsid w:val="00700CF6"/>
    <w:rsid w:val="0070292E"/>
    <w:rsid w:val="00702F69"/>
    <w:rsid w:val="00702FA4"/>
    <w:rsid w:val="0070374F"/>
    <w:rsid w:val="00703A5F"/>
    <w:rsid w:val="00703F29"/>
    <w:rsid w:val="00704596"/>
    <w:rsid w:val="007046D0"/>
    <w:rsid w:val="00704D60"/>
    <w:rsid w:val="0070583A"/>
    <w:rsid w:val="00705DDE"/>
    <w:rsid w:val="007063BA"/>
    <w:rsid w:val="007065D1"/>
    <w:rsid w:val="007071B3"/>
    <w:rsid w:val="00707CB0"/>
    <w:rsid w:val="00711653"/>
    <w:rsid w:val="00711A09"/>
    <w:rsid w:val="00712FE7"/>
    <w:rsid w:val="0071392A"/>
    <w:rsid w:val="00715E08"/>
    <w:rsid w:val="00716386"/>
    <w:rsid w:val="00717408"/>
    <w:rsid w:val="00717CAA"/>
    <w:rsid w:val="00717CC0"/>
    <w:rsid w:val="00721326"/>
    <w:rsid w:val="00722DE2"/>
    <w:rsid w:val="007230A7"/>
    <w:rsid w:val="007231A4"/>
    <w:rsid w:val="007239A3"/>
    <w:rsid w:val="00723B61"/>
    <w:rsid w:val="007240BE"/>
    <w:rsid w:val="00724E67"/>
    <w:rsid w:val="007256B2"/>
    <w:rsid w:val="007261D6"/>
    <w:rsid w:val="00726354"/>
    <w:rsid w:val="00730788"/>
    <w:rsid w:val="00733BC2"/>
    <w:rsid w:val="007344BF"/>
    <w:rsid w:val="007357FD"/>
    <w:rsid w:val="0073620C"/>
    <w:rsid w:val="00737C60"/>
    <w:rsid w:val="00737D85"/>
    <w:rsid w:val="00740591"/>
    <w:rsid w:val="00740967"/>
    <w:rsid w:val="00741EA5"/>
    <w:rsid w:val="007421C9"/>
    <w:rsid w:val="007425D5"/>
    <w:rsid w:val="0074317C"/>
    <w:rsid w:val="00743620"/>
    <w:rsid w:val="00743ED8"/>
    <w:rsid w:val="007450B8"/>
    <w:rsid w:val="00745A09"/>
    <w:rsid w:val="007460FB"/>
    <w:rsid w:val="007469C0"/>
    <w:rsid w:val="007507F8"/>
    <w:rsid w:val="007516EF"/>
    <w:rsid w:val="0075212F"/>
    <w:rsid w:val="007524C0"/>
    <w:rsid w:val="00752EB7"/>
    <w:rsid w:val="00752F3E"/>
    <w:rsid w:val="007537DA"/>
    <w:rsid w:val="00754261"/>
    <w:rsid w:val="0075439D"/>
    <w:rsid w:val="00757C9F"/>
    <w:rsid w:val="007602EC"/>
    <w:rsid w:val="007618AE"/>
    <w:rsid w:val="00764911"/>
    <w:rsid w:val="00764958"/>
    <w:rsid w:val="007649DA"/>
    <w:rsid w:val="00764F5F"/>
    <w:rsid w:val="00765D93"/>
    <w:rsid w:val="00765EE5"/>
    <w:rsid w:val="0076614E"/>
    <w:rsid w:val="00767861"/>
    <w:rsid w:val="007679B3"/>
    <w:rsid w:val="00767A3B"/>
    <w:rsid w:val="00771361"/>
    <w:rsid w:val="00771397"/>
    <w:rsid w:val="00772184"/>
    <w:rsid w:val="007722F3"/>
    <w:rsid w:val="00772371"/>
    <w:rsid w:val="00772561"/>
    <w:rsid w:val="00772A3E"/>
    <w:rsid w:val="00773742"/>
    <w:rsid w:val="00773F69"/>
    <w:rsid w:val="007755AC"/>
    <w:rsid w:val="007755F3"/>
    <w:rsid w:val="00776A24"/>
    <w:rsid w:val="00780355"/>
    <w:rsid w:val="007807B1"/>
    <w:rsid w:val="00780B03"/>
    <w:rsid w:val="00781824"/>
    <w:rsid w:val="007820F5"/>
    <w:rsid w:val="007821FA"/>
    <w:rsid w:val="00782493"/>
    <w:rsid w:val="00782E95"/>
    <w:rsid w:val="00783682"/>
    <w:rsid w:val="0078472D"/>
    <w:rsid w:val="00787438"/>
    <w:rsid w:val="00787988"/>
    <w:rsid w:val="00787F13"/>
    <w:rsid w:val="00791F1E"/>
    <w:rsid w:val="00791FCC"/>
    <w:rsid w:val="0079273F"/>
    <w:rsid w:val="00792AC7"/>
    <w:rsid w:val="00794369"/>
    <w:rsid w:val="00795DFB"/>
    <w:rsid w:val="00796757"/>
    <w:rsid w:val="00796925"/>
    <w:rsid w:val="007969C2"/>
    <w:rsid w:val="00797720"/>
    <w:rsid w:val="007A03F2"/>
    <w:rsid w:val="007A16B0"/>
    <w:rsid w:val="007A1BE5"/>
    <w:rsid w:val="007A1EA5"/>
    <w:rsid w:val="007A3FB9"/>
    <w:rsid w:val="007A4152"/>
    <w:rsid w:val="007A4440"/>
    <w:rsid w:val="007A465F"/>
    <w:rsid w:val="007A6052"/>
    <w:rsid w:val="007A67E6"/>
    <w:rsid w:val="007A6807"/>
    <w:rsid w:val="007A787B"/>
    <w:rsid w:val="007B179A"/>
    <w:rsid w:val="007B2A19"/>
    <w:rsid w:val="007B2AB9"/>
    <w:rsid w:val="007B2F2D"/>
    <w:rsid w:val="007B3583"/>
    <w:rsid w:val="007B4064"/>
    <w:rsid w:val="007B4BC7"/>
    <w:rsid w:val="007B5515"/>
    <w:rsid w:val="007B57FD"/>
    <w:rsid w:val="007B745A"/>
    <w:rsid w:val="007B785C"/>
    <w:rsid w:val="007C1BA4"/>
    <w:rsid w:val="007C1CF4"/>
    <w:rsid w:val="007C310C"/>
    <w:rsid w:val="007C3A9B"/>
    <w:rsid w:val="007C3EBC"/>
    <w:rsid w:val="007C4EDF"/>
    <w:rsid w:val="007C668A"/>
    <w:rsid w:val="007C6C55"/>
    <w:rsid w:val="007C7065"/>
    <w:rsid w:val="007D0310"/>
    <w:rsid w:val="007D0DCE"/>
    <w:rsid w:val="007D1585"/>
    <w:rsid w:val="007D18EA"/>
    <w:rsid w:val="007D1AAF"/>
    <w:rsid w:val="007D1C24"/>
    <w:rsid w:val="007D28E8"/>
    <w:rsid w:val="007D31DE"/>
    <w:rsid w:val="007D3304"/>
    <w:rsid w:val="007D4BCE"/>
    <w:rsid w:val="007D4D49"/>
    <w:rsid w:val="007D5A68"/>
    <w:rsid w:val="007D66D4"/>
    <w:rsid w:val="007D6C69"/>
    <w:rsid w:val="007D7475"/>
    <w:rsid w:val="007D7B6F"/>
    <w:rsid w:val="007E0B97"/>
    <w:rsid w:val="007E102E"/>
    <w:rsid w:val="007E227F"/>
    <w:rsid w:val="007E2B97"/>
    <w:rsid w:val="007E366B"/>
    <w:rsid w:val="007E4F0E"/>
    <w:rsid w:val="007E5E3D"/>
    <w:rsid w:val="007E634E"/>
    <w:rsid w:val="007E6C48"/>
    <w:rsid w:val="007E7BF5"/>
    <w:rsid w:val="007F156D"/>
    <w:rsid w:val="007F233F"/>
    <w:rsid w:val="007F313A"/>
    <w:rsid w:val="007F4313"/>
    <w:rsid w:val="007F69B0"/>
    <w:rsid w:val="007F6DF0"/>
    <w:rsid w:val="007F6F3C"/>
    <w:rsid w:val="007F723B"/>
    <w:rsid w:val="007F78C0"/>
    <w:rsid w:val="008003A7"/>
    <w:rsid w:val="008009F7"/>
    <w:rsid w:val="0080233D"/>
    <w:rsid w:val="00802567"/>
    <w:rsid w:val="008036D5"/>
    <w:rsid w:val="00804320"/>
    <w:rsid w:val="0080688D"/>
    <w:rsid w:val="00806DB6"/>
    <w:rsid w:val="00806E8D"/>
    <w:rsid w:val="008073C0"/>
    <w:rsid w:val="00807B4B"/>
    <w:rsid w:val="008104DB"/>
    <w:rsid w:val="008119B6"/>
    <w:rsid w:val="00813861"/>
    <w:rsid w:val="00813D52"/>
    <w:rsid w:val="00814523"/>
    <w:rsid w:val="00815476"/>
    <w:rsid w:val="00816BD1"/>
    <w:rsid w:val="00817002"/>
    <w:rsid w:val="008179DE"/>
    <w:rsid w:val="00817E28"/>
    <w:rsid w:val="00820702"/>
    <w:rsid w:val="008210A8"/>
    <w:rsid w:val="00821101"/>
    <w:rsid w:val="00823601"/>
    <w:rsid w:val="00823BE0"/>
    <w:rsid w:val="00825408"/>
    <w:rsid w:val="008265B7"/>
    <w:rsid w:val="0082666A"/>
    <w:rsid w:val="008266F0"/>
    <w:rsid w:val="00826813"/>
    <w:rsid w:val="00827B00"/>
    <w:rsid w:val="00827ECD"/>
    <w:rsid w:val="008306EE"/>
    <w:rsid w:val="0083080D"/>
    <w:rsid w:val="00831AE9"/>
    <w:rsid w:val="00832532"/>
    <w:rsid w:val="00832EDB"/>
    <w:rsid w:val="00833B31"/>
    <w:rsid w:val="00833F64"/>
    <w:rsid w:val="008351FF"/>
    <w:rsid w:val="00835CF2"/>
    <w:rsid w:val="00835E55"/>
    <w:rsid w:val="00836280"/>
    <w:rsid w:val="008363ED"/>
    <w:rsid w:val="00840107"/>
    <w:rsid w:val="00840175"/>
    <w:rsid w:val="0084025E"/>
    <w:rsid w:val="008410D4"/>
    <w:rsid w:val="00841375"/>
    <w:rsid w:val="008413EF"/>
    <w:rsid w:val="0084188E"/>
    <w:rsid w:val="008418DC"/>
    <w:rsid w:val="008423B1"/>
    <w:rsid w:val="00842861"/>
    <w:rsid w:val="00842EC6"/>
    <w:rsid w:val="00843710"/>
    <w:rsid w:val="00844F62"/>
    <w:rsid w:val="008456E7"/>
    <w:rsid w:val="00846D8E"/>
    <w:rsid w:val="0085002D"/>
    <w:rsid w:val="00850A14"/>
    <w:rsid w:val="00851385"/>
    <w:rsid w:val="008515C7"/>
    <w:rsid w:val="0085165B"/>
    <w:rsid w:val="0085208B"/>
    <w:rsid w:val="008528DE"/>
    <w:rsid w:val="008532B7"/>
    <w:rsid w:val="008538C1"/>
    <w:rsid w:val="00854378"/>
    <w:rsid w:val="00854A9B"/>
    <w:rsid w:val="00854D10"/>
    <w:rsid w:val="0085654A"/>
    <w:rsid w:val="00856A60"/>
    <w:rsid w:val="008571CA"/>
    <w:rsid w:val="00860628"/>
    <w:rsid w:val="008609C7"/>
    <w:rsid w:val="008615D3"/>
    <w:rsid w:val="008616CA"/>
    <w:rsid w:val="00861E15"/>
    <w:rsid w:val="008622ED"/>
    <w:rsid w:val="00863229"/>
    <w:rsid w:val="008643E1"/>
    <w:rsid w:val="00864566"/>
    <w:rsid w:val="00865043"/>
    <w:rsid w:val="0086549B"/>
    <w:rsid w:val="008669EA"/>
    <w:rsid w:val="00866EC9"/>
    <w:rsid w:val="00867619"/>
    <w:rsid w:val="00867A51"/>
    <w:rsid w:val="00867B70"/>
    <w:rsid w:val="00867FB4"/>
    <w:rsid w:val="00870270"/>
    <w:rsid w:val="0087138D"/>
    <w:rsid w:val="00874397"/>
    <w:rsid w:val="00874D4E"/>
    <w:rsid w:val="00875809"/>
    <w:rsid w:val="00876A73"/>
    <w:rsid w:val="00876F9B"/>
    <w:rsid w:val="008815B6"/>
    <w:rsid w:val="00882385"/>
    <w:rsid w:val="00883E3D"/>
    <w:rsid w:val="00884365"/>
    <w:rsid w:val="00884427"/>
    <w:rsid w:val="00884AA2"/>
    <w:rsid w:val="0088680A"/>
    <w:rsid w:val="008904D0"/>
    <w:rsid w:val="00891781"/>
    <w:rsid w:val="00892485"/>
    <w:rsid w:val="0089283B"/>
    <w:rsid w:val="00892D96"/>
    <w:rsid w:val="00892DDF"/>
    <w:rsid w:val="00896AB4"/>
    <w:rsid w:val="008977CF"/>
    <w:rsid w:val="008A1526"/>
    <w:rsid w:val="008A23E0"/>
    <w:rsid w:val="008A24E7"/>
    <w:rsid w:val="008A34CD"/>
    <w:rsid w:val="008A3951"/>
    <w:rsid w:val="008A3A36"/>
    <w:rsid w:val="008A4523"/>
    <w:rsid w:val="008A45A2"/>
    <w:rsid w:val="008A6592"/>
    <w:rsid w:val="008A7C58"/>
    <w:rsid w:val="008B009A"/>
    <w:rsid w:val="008B0C89"/>
    <w:rsid w:val="008B1B97"/>
    <w:rsid w:val="008B1DD9"/>
    <w:rsid w:val="008B4AA5"/>
    <w:rsid w:val="008B5738"/>
    <w:rsid w:val="008B5D91"/>
    <w:rsid w:val="008B62F6"/>
    <w:rsid w:val="008B7034"/>
    <w:rsid w:val="008B7728"/>
    <w:rsid w:val="008C0544"/>
    <w:rsid w:val="008C07E5"/>
    <w:rsid w:val="008C0AC7"/>
    <w:rsid w:val="008C18CC"/>
    <w:rsid w:val="008C1D86"/>
    <w:rsid w:val="008C20A1"/>
    <w:rsid w:val="008C3B23"/>
    <w:rsid w:val="008C47F2"/>
    <w:rsid w:val="008C4BDF"/>
    <w:rsid w:val="008C4D92"/>
    <w:rsid w:val="008C5AF8"/>
    <w:rsid w:val="008C6304"/>
    <w:rsid w:val="008C6BFD"/>
    <w:rsid w:val="008C7AFC"/>
    <w:rsid w:val="008C7F06"/>
    <w:rsid w:val="008D00B1"/>
    <w:rsid w:val="008D0970"/>
    <w:rsid w:val="008D0B2D"/>
    <w:rsid w:val="008D100F"/>
    <w:rsid w:val="008D1444"/>
    <w:rsid w:val="008D2234"/>
    <w:rsid w:val="008D2D77"/>
    <w:rsid w:val="008D3055"/>
    <w:rsid w:val="008D3DED"/>
    <w:rsid w:val="008D54CF"/>
    <w:rsid w:val="008D5A80"/>
    <w:rsid w:val="008D5E55"/>
    <w:rsid w:val="008D706B"/>
    <w:rsid w:val="008D74C0"/>
    <w:rsid w:val="008D7B0D"/>
    <w:rsid w:val="008E0571"/>
    <w:rsid w:val="008E16AC"/>
    <w:rsid w:val="008E2219"/>
    <w:rsid w:val="008E25AC"/>
    <w:rsid w:val="008E3401"/>
    <w:rsid w:val="008E3C85"/>
    <w:rsid w:val="008E4ACC"/>
    <w:rsid w:val="008E5BA8"/>
    <w:rsid w:val="008E5F30"/>
    <w:rsid w:val="008E7328"/>
    <w:rsid w:val="008E767C"/>
    <w:rsid w:val="008E7707"/>
    <w:rsid w:val="008F0225"/>
    <w:rsid w:val="008F147B"/>
    <w:rsid w:val="008F310E"/>
    <w:rsid w:val="008F336F"/>
    <w:rsid w:val="008F35B2"/>
    <w:rsid w:val="008F3B8A"/>
    <w:rsid w:val="008F3E00"/>
    <w:rsid w:val="008F4A19"/>
    <w:rsid w:val="008F56FE"/>
    <w:rsid w:val="008F6AF5"/>
    <w:rsid w:val="008F6DDB"/>
    <w:rsid w:val="008F7B4F"/>
    <w:rsid w:val="0090073F"/>
    <w:rsid w:val="009011B0"/>
    <w:rsid w:val="00901539"/>
    <w:rsid w:val="009031C3"/>
    <w:rsid w:val="00904C4E"/>
    <w:rsid w:val="00906C9D"/>
    <w:rsid w:val="009112CF"/>
    <w:rsid w:val="00911B2C"/>
    <w:rsid w:val="00912DE0"/>
    <w:rsid w:val="0091312E"/>
    <w:rsid w:val="009147EB"/>
    <w:rsid w:val="00914C02"/>
    <w:rsid w:val="00915267"/>
    <w:rsid w:val="009167B4"/>
    <w:rsid w:val="009169FC"/>
    <w:rsid w:val="009205F2"/>
    <w:rsid w:val="009219AE"/>
    <w:rsid w:val="00922447"/>
    <w:rsid w:val="00922FAC"/>
    <w:rsid w:val="00923791"/>
    <w:rsid w:val="00923B08"/>
    <w:rsid w:val="00923F5B"/>
    <w:rsid w:val="00924955"/>
    <w:rsid w:val="0092662A"/>
    <w:rsid w:val="009266AF"/>
    <w:rsid w:val="009267D3"/>
    <w:rsid w:val="0092760B"/>
    <w:rsid w:val="00927F1E"/>
    <w:rsid w:val="00932566"/>
    <w:rsid w:val="00932A0E"/>
    <w:rsid w:val="00932D71"/>
    <w:rsid w:val="0093357A"/>
    <w:rsid w:val="00933A60"/>
    <w:rsid w:val="00934157"/>
    <w:rsid w:val="0093472F"/>
    <w:rsid w:val="0093478B"/>
    <w:rsid w:val="0093494E"/>
    <w:rsid w:val="0093545B"/>
    <w:rsid w:val="0093709D"/>
    <w:rsid w:val="009415F1"/>
    <w:rsid w:val="00942DD1"/>
    <w:rsid w:val="009436C4"/>
    <w:rsid w:val="00943857"/>
    <w:rsid w:val="00943CF4"/>
    <w:rsid w:val="00943E10"/>
    <w:rsid w:val="009443B2"/>
    <w:rsid w:val="009446E5"/>
    <w:rsid w:val="00944E4D"/>
    <w:rsid w:val="00946017"/>
    <w:rsid w:val="00946E93"/>
    <w:rsid w:val="0094790A"/>
    <w:rsid w:val="00947F25"/>
    <w:rsid w:val="00950359"/>
    <w:rsid w:val="009513C8"/>
    <w:rsid w:val="009529AF"/>
    <w:rsid w:val="00953022"/>
    <w:rsid w:val="00953108"/>
    <w:rsid w:val="00954717"/>
    <w:rsid w:val="00954999"/>
    <w:rsid w:val="00954BBA"/>
    <w:rsid w:val="00955C74"/>
    <w:rsid w:val="00955EA2"/>
    <w:rsid w:val="009567C9"/>
    <w:rsid w:val="00957A9B"/>
    <w:rsid w:val="00960F1F"/>
    <w:rsid w:val="00961AB1"/>
    <w:rsid w:val="00961EFC"/>
    <w:rsid w:val="0096202A"/>
    <w:rsid w:val="00962042"/>
    <w:rsid w:val="009636B7"/>
    <w:rsid w:val="00963B3C"/>
    <w:rsid w:val="009640EA"/>
    <w:rsid w:val="009643E7"/>
    <w:rsid w:val="0096531B"/>
    <w:rsid w:val="00965F04"/>
    <w:rsid w:val="00966571"/>
    <w:rsid w:val="00966AAB"/>
    <w:rsid w:val="00967677"/>
    <w:rsid w:val="0096771E"/>
    <w:rsid w:val="00967CEC"/>
    <w:rsid w:val="00970058"/>
    <w:rsid w:val="009701F6"/>
    <w:rsid w:val="0097125C"/>
    <w:rsid w:val="00971556"/>
    <w:rsid w:val="009739A5"/>
    <w:rsid w:val="00973AA3"/>
    <w:rsid w:val="00974158"/>
    <w:rsid w:val="009742CF"/>
    <w:rsid w:val="0097441E"/>
    <w:rsid w:val="00975527"/>
    <w:rsid w:val="0097679A"/>
    <w:rsid w:val="009770F9"/>
    <w:rsid w:val="00977FEA"/>
    <w:rsid w:val="0098009C"/>
    <w:rsid w:val="00982CDD"/>
    <w:rsid w:val="009830E4"/>
    <w:rsid w:val="00983F5E"/>
    <w:rsid w:val="00985809"/>
    <w:rsid w:val="00986774"/>
    <w:rsid w:val="00986A2F"/>
    <w:rsid w:val="009922F3"/>
    <w:rsid w:val="00993845"/>
    <w:rsid w:val="00993A7D"/>
    <w:rsid w:val="00994B61"/>
    <w:rsid w:val="00995F34"/>
    <w:rsid w:val="00996112"/>
    <w:rsid w:val="0099677B"/>
    <w:rsid w:val="009967E7"/>
    <w:rsid w:val="00997BC5"/>
    <w:rsid w:val="009A0EE9"/>
    <w:rsid w:val="009A13C1"/>
    <w:rsid w:val="009A157B"/>
    <w:rsid w:val="009A3300"/>
    <w:rsid w:val="009A40B5"/>
    <w:rsid w:val="009A41B8"/>
    <w:rsid w:val="009A4F8F"/>
    <w:rsid w:val="009A6EFC"/>
    <w:rsid w:val="009A74E1"/>
    <w:rsid w:val="009A7BB0"/>
    <w:rsid w:val="009B1A62"/>
    <w:rsid w:val="009B1B75"/>
    <w:rsid w:val="009B26C7"/>
    <w:rsid w:val="009B4707"/>
    <w:rsid w:val="009B4EB2"/>
    <w:rsid w:val="009B5522"/>
    <w:rsid w:val="009B58E1"/>
    <w:rsid w:val="009B71ED"/>
    <w:rsid w:val="009B754D"/>
    <w:rsid w:val="009B78D5"/>
    <w:rsid w:val="009B7ABB"/>
    <w:rsid w:val="009B7C66"/>
    <w:rsid w:val="009B7EFE"/>
    <w:rsid w:val="009C0BBB"/>
    <w:rsid w:val="009C23A1"/>
    <w:rsid w:val="009C3458"/>
    <w:rsid w:val="009C387D"/>
    <w:rsid w:val="009C464A"/>
    <w:rsid w:val="009C4CFA"/>
    <w:rsid w:val="009C508C"/>
    <w:rsid w:val="009C55C9"/>
    <w:rsid w:val="009C7A63"/>
    <w:rsid w:val="009D0146"/>
    <w:rsid w:val="009D02BE"/>
    <w:rsid w:val="009D0C92"/>
    <w:rsid w:val="009D0E55"/>
    <w:rsid w:val="009D116D"/>
    <w:rsid w:val="009D14F8"/>
    <w:rsid w:val="009D1D12"/>
    <w:rsid w:val="009D4C63"/>
    <w:rsid w:val="009D4CA7"/>
    <w:rsid w:val="009D5F31"/>
    <w:rsid w:val="009D644E"/>
    <w:rsid w:val="009D6C90"/>
    <w:rsid w:val="009D7D59"/>
    <w:rsid w:val="009E1033"/>
    <w:rsid w:val="009E26E0"/>
    <w:rsid w:val="009E2D05"/>
    <w:rsid w:val="009E3931"/>
    <w:rsid w:val="009E4687"/>
    <w:rsid w:val="009E5DB6"/>
    <w:rsid w:val="009E60E5"/>
    <w:rsid w:val="009E622C"/>
    <w:rsid w:val="009E674B"/>
    <w:rsid w:val="009E71FB"/>
    <w:rsid w:val="009F087B"/>
    <w:rsid w:val="009F0FDC"/>
    <w:rsid w:val="009F133B"/>
    <w:rsid w:val="009F2125"/>
    <w:rsid w:val="009F2AD2"/>
    <w:rsid w:val="009F2FDC"/>
    <w:rsid w:val="009F329E"/>
    <w:rsid w:val="009F3CBF"/>
    <w:rsid w:val="009F4600"/>
    <w:rsid w:val="009F47EF"/>
    <w:rsid w:val="009F4BF5"/>
    <w:rsid w:val="009F6037"/>
    <w:rsid w:val="009F7226"/>
    <w:rsid w:val="009F7348"/>
    <w:rsid w:val="00A00128"/>
    <w:rsid w:val="00A0115F"/>
    <w:rsid w:val="00A015FC"/>
    <w:rsid w:val="00A02117"/>
    <w:rsid w:val="00A02C50"/>
    <w:rsid w:val="00A03AD6"/>
    <w:rsid w:val="00A05D24"/>
    <w:rsid w:val="00A06912"/>
    <w:rsid w:val="00A07174"/>
    <w:rsid w:val="00A07AB2"/>
    <w:rsid w:val="00A100A1"/>
    <w:rsid w:val="00A10CDB"/>
    <w:rsid w:val="00A11A99"/>
    <w:rsid w:val="00A12667"/>
    <w:rsid w:val="00A12A5D"/>
    <w:rsid w:val="00A12BF1"/>
    <w:rsid w:val="00A1406D"/>
    <w:rsid w:val="00A16E3C"/>
    <w:rsid w:val="00A17E1F"/>
    <w:rsid w:val="00A208BC"/>
    <w:rsid w:val="00A20A01"/>
    <w:rsid w:val="00A22085"/>
    <w:rsid w:val="00A222CB"/>
    <w:rsid w:val="00A222E6"/>
    <w:rsid w:val="00A22B7D"/>
    <w:rsid w:val="00A2393F"/>
    <w:rsid w:val="00A23FAB"/>
    <w:rsid w:val="00A244A2"/>
    <w:rsid w:val="00A24BDF"/>
    <w:rsid w:val="00A25550"/>
    <w:rsid w:val="00A25BC2"/>
    <w:rsid w:val="00A25E44"/>
    <w:rsid w:val="00A268DF"/>
    <w:rsid w:val="00A274BC"/>
    <w:rsid w:val="00A2762D"/>
    <w:rsid w:val="00A278F5"/>
    <w:rsid w:val="00A27C7D"/>
    <w:rsid w:val="00A30114"/>
    <w:rsid w:val="00A310BE"/>
    <w:rsid w:val="00A31123"/>
    <w:rsid w:val="00A34620"/>
    <w:rsid w:val="00A3524B"/>
    <w:rsid w:val="00A356DC"/>
    <w:rsid w:val="00A35EBF"/>
    <w:rsid w:val="00A3613A"/>
    <w:rsid w:val="00A361DB"/>
    <w:rsid w:val="00A36827"/>
    <w:rsid w:val="00A37D81"/>
    <w:rsid w:val="00A37F0E"/>
    <w:rsid w:val="00A40D17"/>
    <w:rsid w:val="00A4186F"/>
    <w:rsid w:val="00A42719"/>
    <w:rsid w:val="00A439E2"/>
    <w:rsid w:val="00A44749"/>
    <w:rsid w:val="00A458B1"/>
    <w:rsid w:val="00A45C89"/>
    <w:rsid w:val="00A46226"/>
    <w:rsid w:val="00A46A0D"/>
    <w:rsid w:val="00A475A4"/>
    <w:rsid w:val="00A47AB3"/>
    <w:rsid w:val="00A50C45"/>
    <w:rsid w:val="00A512CF"/>
    <w:rsid w:val="00A52E82"/>
    <w:rsid w:val="00A54E21"/>
    <w:rsid w:val="00A5593A"/>
    <w:rsid w:val="00A55C85"/>
    <w:rsid w:val="00A56D4C"/>
    <w:rsid w:val="00A57656"/>
    <w:rsid w:val="00A57E59"/>
    <w:rsid w:val="00A60552"/>
    <w:rsid w:val="00A6146F"/>
    <w:rsid w:val="00A61CB8"/>
    <w:rsid w:val="00A62162"/>
    <w:rsid w:val="00A62239"/>
    <w:rsid w:val="00A62816"/>
    <w:rsid w:val="00A62EB3"/>
    <w:rsid w:val="00A6352C"/>
    <w:rsid w:val="00A637D8"/>
    <w:rsid w:val="00A63EC4"/>
    <w:rsid w:val="00A6427E"/>
    <w:rsid w:val="00A64D13"/>
    <w:rsid w:val="00A64FA1"/>
    <w:rsid w:val="00A652C7"/>
    <w:rsid w:val="00A66EA4"/>
    <w:rsid w:val="00A67490"/>
    <w:rsid w:val="00A70F1B"/>
    <w:rsid w:val="00A717CB"/>
    <w:rsid w:val="00A73352"/>
    <w:rsid w:val="00A73932"/>
    <w:rsid w:val="00A7409D"/>
    <w:rsid w:val="00A74546"/>
    <w:rsid w:val="00A7508E"/>
    <w:rsid w:val="00A75204"/>
    <w:rsid w:val="00A756B1"/>
    <w:rsid w:val="00A75AA5"/>
    <w:rsid w:val="00A77274"/>
    <w:rsid w:val="00A800C6"/>
    <w:rsid w:val="00A82D05"/>
    <w:rsid w:val="00A82D7A"/>
    <w:rsid w:val="00A82F33"/>
    <w:rsid w:val="00A844CF"/>
    <w:rsid w:val="00A84D1B"/>
    <w:rsid w:val="00A8580E"/>
    <w:rsid w:val="00A85829"/>
    <w:rsid w:val="00A86341"/>
    <w:rsid w:val="00A86760"/>
    <w:rsid w:val="00A90113"/>
    <w:rsid w:val="00A90BA2"/>
    <w:rsid w:val="00A91095"/>
    <w:rsid w:val="00A91D55"/>
    <w:rsid w:val="00A91FDD"/>
    <w:rsid w:val="00A93024"/>
    <w:rsid w:val="00A93620"/>
    <w:rsid w:val="00A93A38"/>
    <w:rsid w:val="00A95B3A"/>
    <w:rsid w:val="00A95CDE"/>
    <w:rsid w:val="00A96972"/>
    <w:rsid w:val="00A96B40"/>
    <w:rsid w:val="00A96F65"/>
    <w:rsid w:val="00A96FDD"/>
    <w:rsid w:val="00AA020F"/>
    <w:rsid w:val="00AA1323"/>
    <w:rsid w:val="00AA27A7"/>
    <w:rsid w:val="00AA45A3"/>
    <w:rsid w:val="00AA4FA3"/>
    <w:rsid w:val="00AA53BE"/>
    <w:rsid w:val="00AA5773"/>
    <w:rsid w:val="00AA6A16"/>
    <w:rsid w:val="00AA7581"/>
    <w:rsid w:val="00AA7CFB"/>
    <w:rsid w:val="00AB03EC"/>
    <w:rsid w:val="00AB2683"/>
    <w:rsid w:val="00AB2A3B"/>
    <w:rsid w:val="00AB3BC1"/>
    <w:rsid w:val="00AB5158"/>
    <w:rsid w:val="00AB5A7B"/>
    <w:rsid w:val="00AB5C02"/>
    <w:rsid w:val="00AB6AC8"/>
    <w:rsid w:val="00AB769B"/>
    <w:rsid w:val="00AB7F68"/>
    <w:rsid w:val="00AC0B64"/>
    <w:rsid w:val="00AC19F2"/>
    <w:rsid w:val="00AC1A48"/>
    <w:rsid w:val="00AC226D"/>
    <w:rsid w:val="00AC25E6"/>
    <w:rsid w:val="00AC2DB9"/>
    <w:rsid w:val="00AC356A"/>
    <w:rsid w:val="00AC53C8"/>
    <w:rsid w:val="00AC6245"/>
    <w:rsid w:val="00AC6BCE"/>
    <w:rsid w:val="00AC72C4"/>
    <w:rsid w:val="00AC7F36"/>
    <w:rsid w:val="00AD1C22"/>
    <w:rsid w:val="00AD28E1"/>
    <w:rsid w:val="00AD2DB3"/>
    <w:rsid w:val="00AD2E54"/>
    <w:rsid w:val="00AD33B1"/>
    <w:rsid w:val="00AD34CD"/>
    <w:rsid w:val="00AD3626"/>
    <w:rsid w:val="00AD3722"/>
    <w:rsid w:val="00AD3C11"/>
    <w:rsid w:val="00AD4B14"/>
    <w:rsid w:val="00AD4DDE"/>
    <w:rsid w:val="00AD556C"/>
    <w:rsid w:val="00AD6C45"/>
    <w:rsid w:val="00AD6CAC"/>
    <w:rsid w:val="00AD79ED"/>
    <w:rsid w:val="00AD7E43"/>
    <w:rsid w:val="00AE05A7"/>
    <w:rsid w:val="00AE0942"/>
    <w:rsid w:val="00AE0F8A"/>
    <w:rsid w:val="00AE278F"/>
    <w:rsid w:val="00AE2899"/>
    <w:rsid w:val="00AE39FB"/>
    <w:rsid w:val="00AE3C5A"/>
    <w:rsid w:val="00AE42C9"/>
    <w:rsid w:val="00AE46B4"/>
    <w:rsid w:val="00AE46B7"/>
    <w:rsid w:val="00AE67D8"/>
    <w:rsid w:val="00AE6CD9"/>
    <w:rsid w:val="00AE763E"/>
    <w:rsid w:val="00AF0323"/>
    <w:rsid w:val="00AF08F4"/>
    <w:rsid w:val="00AF0E93"/>
    <w:rsid w:val="00AF1A19"/>
    <w:rsid w:val="00AF21B1"/>
    <w:rsid w:val="00AF2638"/>
    <w:rsid w:val="00AF2C49"/>
    <w:rsid w:val="00AF3A68"/>
    <w:rsid w:val="00AF576A"/>
    <w:rsid w:val="00AF77F3"/>
    <w:rsid w:val="00AF7924"/>
    <w:rsid w:val="00B00558"/>
    <w:rsid w:val="00B00875"/>
    <w:rsid w:val="00B00AB0"/>
    <w:rsid w:val="00B01A0B"/>
    <w:rsid w:val="00B01CD7"/>
    <w:rsid w:val="00B028E7"/>
    <w:rsid w:val="00B0430A"/>
    <w:rsid w:val="00B0438F"/>
    <w:rsid w:val="00B04A52"/>
    <w:rsid w:val="00B04AD7"/>
    <w:rsid w:val="00B04DDE"/>
    <w:rsid w:val="00B05448"/>
    <w:rsid w:val="00B05A91"/>
    <w:rsid w:val="00B06499"/>
    <w:rsid w:val="00B06A15"/>
    <w:rsid w:val="00B06D27"/>
    <w:rsid w:val="00B075A4"/>
    <w:rsid w:val="00B07D5F"/>
    <w:rsid w:val="00B1002D"/>
    <w:rsid w:val="00B10602"/>
    <w:rsid w:val="00B109CC"/>
    <w:rsid w:val="00B10BB3"/>
    <w:rsid w:val="00B117ED"/>
    <w:rsid w:val="00B11EC2"/>
    <w:rsid w:val="00B1219A"/>
    <w:rsid w:val="00B1308F"/>
    <w:rsid w:val="00B1406C"/>
    <w:rsid w:val="00B1490E"/>
    <w:rsid w:val="00B15591"/>
    <w:rsid w:val="00B155DF"/>
    <w:rsid w:val="00B16252"/>
    <w:rsid w:val="00B16917"/>
    <w:rsid w:val="00B172C1"/>
    <w:rsid w:val="00B17FD6"/>
    <w:rsid w:val="00B205CF"/>
    <w:rsid w:val="00B206EA"/>
    <w:rsid w:val="00B20F17"/>
    <w:rsid w:val="00B2156A"/>
    <w:rsid w:val="00B21C93"/>
    <w:rsid w:val="00B22777"/>
    <w:rsid w:val="00B232F0"/>
    <w:rsid w:val="00B23CED"/>
    <w:rsid w:val="00B243D4"/>
    <w:rsid w:val="00B27688"/>
    <w:rsid w:val="00B279BE"/>
    <w:rsid w:val="00B30B4C"/>
    <w:rsid w:val="00B33648"/>
    <w:rsid w:val="00B339F1"/>
    <w:rsid w:val="00B3447F"/>
    <w:rsid w:val="00B34FBE"/>
    <w:rsid w:val="00B371B3"/>
    <w:rsid w:val="00B4111A"/>
    <w:rsid w:val="00B41291"/>
    <w:rsid w:val="00B41A6F"/>
    <w:rsid w:val="00B44254"/>
    <w:rsid w:val="00B44779"/>
    <w:rsid w:val="00B44F11"/>
    <w:rsid w:val="00B45BA5"/>
    <w:rsid w:val="00B45CB6"/>
    <w:rsid w:val="00B46C2F"/>
    <w:rsid w:val="00B47DF8"/>
    <w:rsid w:val="00B50D34"/>
    <w:rsid w:val="00B514AB"/>
    <w:rsid w:val="00B516A3"/>
    <w:rsid w:val="00B52303"/>
    <w:rsid w:val="00B528BF"/>
    <w:rsid w:val="00B52E0F"/>
    <w:rsid w:val="00B562C6"/>
    <w:rsid w:val="00B56A04"/>
    <w:rsid w:val="00B56FBD"/>
    <w:rsid w:val="00B60BDB"/>
    <w:rsid w:val="00B60C8A"/>
    <w:rsid w:val="00B60EB3"/>
    <w:rsid w:val="00B6169C"/>
    <w:rsid w:val="00B62E3E"/>
    <w:rsid w:val="00B62FB2"/>
    <w:rsid w:val="00B634FC"/>
    <w:rsid w:val="00B6449A"/>
    <w:rsid w:val="00B65199"/>
    <w:rsid w:val="00B65845"/>
    <w:rsid w:val="00B659B7"/>
    <w:rsid w:val="00B66923"/>
    <w:rsid w:val="00B67068"/>
    <w:rsid w:val="00B67AC2"/>
    <w:rsid w:val="00B704D5"/>
    <w:rsid w:val="00B70C83"/>
    <w:rsid w:val="00B7165E"/>
    <w:rsid w:val="00B71C1C"/>
    <w:rsid w:val="00B723E7"/>
    <w:rsid w:val="00B72546"/>
    <w:rsid w:val="00B73EC4"/>
    <w:rsid w:val="00B75CB3"/>
    <w:rsid w:val="00B81260"/>
    <w:rsid w:val="00B82BF0"/>
    <w:rsid w:val="00B852F8"/>
    <w:rsid w:val="00B86C0A"/>
    <w:rsid w:val="00B86F07"/>
    <w:rsid w:val="00B87595"/>
    <w:rsid w:val="00B9073C"/>
    <w:rsid w:val="00B90A2A"/>
    <w:rsid w:val="00B92159"/>
    <w:rsid w:val="00B9272F"/>
    <w:rsid w:val="00B93B23"/>
    <w:rsid w:val="00B93D35"/>
    <w:rsid w:val="00B93E6B"/>
    <w:rsid w:val="00B9430A"/>
    <w:rsid w:val="00B94C98"/>
    <w:rsid w:val="00B957C3"/>
    <w:rsid w:val="00B96620"/>
    <w:rsid w:val="00B975A4"/>
    <w:rsid w:val="00B97729"/>
    <w:rsid w:val="00B97EF2"/>
    <w:rsid w:val="00BA0644"/>
    <w:rsid w:val="00BA0AF6"/>
    <w:rsid w:val="00BA18A0"/>
    <w:rsid w:val="00BA2D82"/>
    <w:rsid w:val="00BA4165"/>
    <w:rsid w:val="00BA438C"/>
    <w:rsid w:val="00BA4944"/>
    <w:rsid w:val="00BA4A9D"/>
    <w:rsid w:val="00BA5694"/>
    <w:rsid w:val="00BA616A"/>
    <w:rsid w:val="00BA70A7"/>
    <w:rsid w:val="00BA7F22"/>
    <w:rsid w:val="00BB0681"/>
    <w:rsid w:val="00BB0E8D"/>
    <w:rsid w:val="00BB10D3"/>
    <w:rsid w:val="00BB17C1"/>
    <w:rsid w:val="00BB2131"/>
    <w:rsid w:val="00BB23B2"/>
    <w:rsid w:val="00BB47B0"/>
    <w:rsid w:val="00BB48CC"/>
    <w:rsid w:val="00BB496F"/>
    <w:rsid w:val="00BB5188"/>
    <w:rsid w:val="00BB5795"/>
    <w:rsid w:val="00BB6C61"/>
    <w:rsid w:val="00BB787A"/>
    <w:rsid w:val="00BC1C5A"/>
    <w:rsid w:val="00BC379F"/>
    <w:rsid w:val="00BC380D"/>
    <w:rsid w:val="00BC3A40"/>
    <w:rsid w:val="00BD0C2F"/>
    <w:rsid w:val="00BD16C6"/>
    <w:rsid w:val="00BD1718"/>
    <w:rsid w:val="00BD17EE"/>
    <w:rsid w:val="00BD2CEF"/>
    <w:rsid w:val="00BD39BA"/>
    <w:rsid w:val="00BD3D1E"/>
    <w:rsid w:val="00BD4EED"/>
    <w:rsid w:val="00BD5075"/>
    <w:rsid w:val="00BD62AC"/>
    <w:rsid w:val="00BD7A73"/>
    <w:rsid w:val="00BD7D65"/>
    <w:rsid w:val="00BE05AC"/>
    <w:rsid w:val="00BE0BDB"/>
    <w:rsid w:val="00BE2145"/>
    <w:rsid w:val="00BE3047"/>
    <w:rsid w:val="00BE3085"/>
    <w:rsid w:val="00BE339C"/>
    <w:rsid w:val="00BE36E8"/>
    <w:rsid w:val="00BE382E"/>
    <w:rsid w:val="00BE6306"/>
    <w:rsid w:val="00BE6D37"/>
    <w:rsid w:val="00BE7BC0"/>
    <w:rsid w:val="00BE7D0B"/>
    <w:rsid w:val="00BF19D4"/>
    <w:rsid w:val="00BF1C1A"/>
    <w:rsid w:val="00BF1C69"/>
    <w:rsid w:val="00BF29F5"/>
    <w:rsid w:val="00BF3055"/>
    <w:rsid w:val="00BF32EE"/>
    <w:rsid w:val="00BF39E1"/>
    <w:rsid w:val="00BF3F90"/>
    <w:rsid w:val="00BF47A5"/>
    <w:rsid w:val="00BF4F6F"/>
    <w:rsid w:val="00BF509D"/>
    <w:rsid w:val="00C00870"/>
    <w:rsid w:val="00C0109D"/>
    <w:rsid w:val="00C01321"/>
    <w:rsid w:val="00C013D1"/>
    <w:rsid w:val="00C02DA2"/>
    <w:rsid w:val="00C0312C"/>
    <w:rsid w:val="00C04144"/>
    <w:rsid w:val="00C04FE9"/>
    <w:rsid w:val="00C0504A"/>
    <w:rsid w:val="00C05508"/>
    <w:rsid w:val="00C0680F"/>
    <w:rsid w:val="00C0721E"/>
    <w:rsid w:val="00C077C2"/>
    <w:rsid w:val="00C10163"/>
    <w:rsid w:val="00C119C9"/>
    <w:rsid w:val="00C12503"/>
    <w:rsid w:val="00C127DB"/>
    <w:rsid w:val="00C12C19"/>
    <w:rsid w:val="00C12D3C"/>
    <w:rsid w:val="00C12DD6"/>
    <w:rsid w:val="00C13725"/>
    <w:rsid w:val="00C13ACB"/>
    <w:rsid w:val="00C13F9F"/>
    <w:rsid w:val="00C1642A"/>
    <w:rsid w:val="00C2006C"/>
    <w:rsid w:val="00C202DC"/>
    <w:rsid w:val="00C2108F"/>
    <w:rsid w:val="00C21B2A"/>
    <w:rsid w:val="00C22333"/>
    <w:rsid w:val="00C227D3"/>
    <w:rsid w:val="00C2323E"/>
    <w:rsid w:val="00C23824"/>
    <w:rsid w:val="00C24207"/>
    <w:rsid w:val="00C25104"/>
    <w:rsid w:val="00C26846"/>
    <w:rsid w:val="00C276EB"/>
    <w:rsid w:val="00C27B99"/>
    <w:rsid w:val="00C311CF"/>
    <w:rsid w:val="00C314A7"/>
    <w:rsid w:val="00C31DBE"/>
    <w:rsid w:val="00C32104"/>
    <w:rsid w:val="00C323EE"/>
    <w:rsid w:val="00C332CD"/>
    <w:rsid w:val="00C33BFF"/>
    <w:rsid w:val="00C3428B"/>
    <w:rsid w:val="00C34EFF"/>
    <w:rsid w:val="00C35BBE"/>
    <w:rsid w:val="00C35C36"/>
    <w:rsid w:val="00C37296"/>
    <w:rsid w:val="00C378EE"/>
    <w:rsid w:val="00C37D8E"/>
    <w:rsid w:val="00C402C9"/>
    <w:rsid w:val="00C4055D"/>
    <w:rsid w:val="00C417F7"/>
    <w:rsid w:val="00C42574"/>
    <w:rsid w:val="00C431A1"/>
    <w:rsid w:val="00C442B9"/>
    <w:rsid w:val="00C45098"/>
    <w:rsid w:val="00C45410"/>
    <w:rsid w:val="00C45593"/>
    <w:rsid w:val="00C45596"/>
    <w:rsid w:val="00C45AF6"/>
    <w:rsid w:val="00C46446"/>
    <w:rsid w:val="00C4678E"/>
    <w:rsid w:val="00C46D99"/>
    <w:rsid w:val="00C47766"/>
    <w:rsid w:val="00C479BF"/>
    <w:rsid w:val="00C47AC0"/>
    <w:rsid w:val="00C50073"/>
    <w:rsid w:val="00C509B0"/>
    <w:rsid w:val="00C50B47"/>
    <w:rsid w:val="00C51068"/>
    <w:rsid w:val="00C51C87"/>
    <w:rsid w:val="00C52177"/>
    <w:rsid w:val="00C536DB"/>
    <w:rsid w:val="00C563BA"/>
    <w:rsid w:val="00C57BE4"/>
    <w:rsid w:val="00C57E1E"/>
    <w:rsid w:val="00C6072A"/>
    <w:rsid w:val="00C60A27"/>
    <w:rsid w:val="00C6189E"/>
    <w:rsid w:val="00C61D8A"/>
    <w:rsid w:val="00C621DB"/>
    <w:rsid w:val="00C6229B"/>
    <w:rsid w:val="00C6242E"/>
    <w:rsid w:val="00C629FD"/>
    <w:rsid w:val="00C62F70"/>
    <w:rsid w:val="00C63911"/>
    <w:rsid w:val="00C63A7C"/>
    <w:rsid w:val="00C64304"/>
    <w:rsid w:val="00C64676"/>
    <w:rsid w:val="00C647C4"/>
    <w:rsid w:val="00C64F87"/>
    <w:rsid w:val="00C65DC4"/>
    <w:rsid w:val="00C65DE7"/>
    <w:rsid w:val="00C66F08"/>
    <w:rsid w:val="00C71F53"/>
    <w:rsid w:val="00C734DF"/>
    <w:rsid w:val="00C7380B"/>
    <w:rsid w:val="00C741FB"/>
    <w:rsid w:val="00C74F3B"/>
    <w:rsid w:val="00C75A2A"/>
    <w:rsid w:val="00C75DBC"/>
    <w:rsid w:val="00C769BD"/>
    <w:rsid w:val="00C76BA8"/>
    <w:rsid w:val="00C774BE"/>
    <w:rsid w:val="00C80AE4"/>
    <w:rsid w:val="00C81444"/>
    <w:rsid w:val="00C825DD"/>
    <w:rsid w:val="00C8329F"/>
    <w:rsid w:val="00C83397"/>
    <w:rsid w:val="00C851D3"/>
    <w:rsid w:val="00C85DAB"/>
    <w:rsid w:val="00C85E2E"/>
    <w:rsid w:val="00C85FDB"/>
    <w:rsid w:val="00C8656D"/>
    <w:rsid w:val="00C866C8"/>
    <w:rsid w:val="00C87AEC"/>
    <w:rsid w:val="00C87B05"/>
    <w:rsid w:val="00C87C9E"/>
    <w:rsid w:val="00C90F91"/>
    <w:rsid w:val="00C9162E"/>
    <w:rsid w:val="00C91895"/>
    <w:rsid w:val="00C921FB"/>
    <w:rsid w:val="00C933DA"/>
    <w:rsid w:val="00C94021"/>
    <w:rsid w:val="00C94112"/>
    <w:rsid w:val="00C95227"/>
    <w:rsid w:val="00C95B87"/>
    <w:rsid w:val="00C95D51"/>
    <w:rsid w:val="00C96A85"/>
    <w:rsid w:val="00C96D14"/>
    <w:rsid w:val="00C97464"/>
    <w:rsid w:val="00C975F3"/>
    <w:rsid w:val="00CA0C55"/>
    <w:rsid w:val="00CA1A42"/>
    <w:rsid w:val="00CA1BA7"/>
    <w:rsid w:val="00CA23DE"/>
    <w:rsid w:val="00CA380B"/>
    <w:rsid w:val="00CA4365"/>
    <w:rsid w:val="00CA60D4"/>
    <w:rsid w:val="00CA67F5"/>
    <w:rsid w:val="00CA7790"/>
    <w:rsid w:val="00CA7A83"/>
    <w:rsid w:val="00CA7DBE"/>
    <w:rsid w:val="00CB1481"/>
    <w:rsid w:val="00CB2A8B"/>
    <w:rsid w:val="00CB3007"/>
    <w:rsid w:val="00CB30E0"/>
    <w:rsid w:val="00CB3F9F"/>
    <w:rsid w:val="00CB5418"/>
    <w:rsid w:val="00CB5B7E"/>
    <w:rsid w:val="00CB714C"/>
    <w:rsid w:val="00CB763B"/>
    <w:rsid w:val="00CB7C75"/>
    <w:rsid w:val="00CC02B9"/>
    <w:rsid w:val="00CC0F95"/>
    <w:rsid w:val="00CC18F5"/>
    <w:rsid w:val="00CC1F9C"/>
    <w:rsid w:val="00CC22AD"/>
    <w:rsid w:val="00CC29B7"/>
    <w:rsid w:val="00CC32F4"/>
    <w:rsid w:val="00CC4772"/>
    <w:rsid w:val="00CC5279"/>
    <w:rsid w:val="00CC6D13"/>
    <w:rsid w:val="00CC73C4"/>
    <w:rsid w:val="00CC76DA"/>
    <w:rsid w:val="00CD0734"/>
    <w:rsid w:val="00CD084E"/>
    <w:rsid w:val="00CD11D3"/>
    <w:rsid w:val="00CD228C"/>
    <w:rsid w:val="00CD2F70"/>
    <w:rsid w:val="00CD35E3"/>
    <w:rsid w:val="00CD4B48"/>
    <w:rsid w:val="00CD63CE"/>
    <w:rsid w:val="00CD6F28"/>
    <w:rsid w:val="00CD704D"/>
    <w:rsid w:val="00CD7113"/>
    <w:rsid w:val="00CD7322"/>
    <w:rsid w:val="00CD737A"/>
    <w:rsid w:val="00CD7863"/>
    <w:rsid w:val="00CD78B8"/>
    <w:rsid w:val="00CE0559"/>
    <w:rsid w:val="00CE0D9B"/>
    <w:rsid w:val="00CE17B7"/>
    <w:rsid w:val="00CE1AC7"/>
    <w:rsid w:val="00CE271F"/>
    <w:rsid w:val="00CE2F9B"/>
    <w:rsid w:val="00CE39E3"/>
    <w:rsid w:val="00CE3B0A"/>
    <w:rsid w:val="00CE5FF3"/>
    <w:rsid w:val="00CE6645"/>
    <w:rsid w:val="00CE6878"/>
    <w:rsid w:val="00CE6D81"/>
    <w:rsid w:val="00CE765A"/>
    <w:rsid w:val="00CE7990"/>
    <w:rsid w:val="00CE7A3A"/>
    <w:rsid w:val="00CE7BC1"/>
    <w:rsid w:val="00CF1DE1"/>
    <w:rsid w:val="00CF1EE8"/>
    <w:rsid w:val="00CF278F"/>
    <w:rsid w:val="00CF31DF"/>
    <w:rsid w:val="00CF33B2"/>
    <w:rsid w:val="00CF3682"/>
    <w:rsid w:val="00CF37A3"/>
    <w:rsid w:val="00CF3C0C"/>
    <w:rsid w:val="00CF3F72"/>
    <w:rsid w:val="00CF4146"/>
    <w:rsid w:val="00CF4C2B"/>
    <w:rsid w:val="00CF6100"/>
    <w:rsid w:val="00CF64BE"/>
    <w:rsid w:val="00CF6FBD"/>
    <w:rsid w:val="00CF7E4B"/>
    <w:rsid w:val="00D00174"/>
    <w:rsid w:val="00D008B3"/>
    <w:rsid w:val="00D01B2C"/>
    <w:rsid w:val="00D01DCB"/>
    <w:rsid w:val="00D028B6"/>
    <w:rsid w:val="00D02D07"/>
    <w:rsid w:val="00D034E5"/>
    <w:rsid w:val="00D03BC1"/>
    <w:rsid w:val="00D03E76"/>
    <w:rsid w:val="00D0511A"/>
    <w:rsid w:val="00D055CB"/>
    <w:rsid w:val="00D062E2"/>
    <w:rsid w:val="00D068F6"/>
    <w:rsid w:val="00D06FB0"/>
    <w:rsid w:val="00D107C1"/>
    <w:rsid w:val="00D11103"/>
    <w:rsid w:val="00D12878"/>
    <w:rsid w:val="00D12B30"/>
    <w:rsid w:val="00D1466A"/>
    <w:rsid w:val="00D15266"/>
    <w:rsid w:val="00D15796"/>
    <w:rsid w:val="00D15B22"/>
    <w:rsid w:val="00D15F89"/>
    <w:rsid w:val="00D17781"/>
    <w:rsid w:val="00D17D1F"/>
    <w:rsid w:val="00D201A4"/>
    <w:rsid w:val="00D205F1"/>
    <w:rsid w:val="00D2073D"/>
    <w:rsid w:val="00D20ACD"/>
    <w:rsid w:val="00D213C7"/>
    <w:rsid w:val="00D21AF6"/>
    <w:rsid w:val="00D21DC6"/>
    <w:rsid w:val="00D22738"/>
    <w:rsid w:val="00D23F6D"/>
    <w:rsid w:val="00D27401"/>
    <w:rsid w:val="00D27DE9"/>
    <w:rsid w:val="00D27EFA"/>
    <w:rsid w:val="00D30578"/>
    <w:rsid w:val="00D313EE"/>
    <w:rsid w:val="00D314F1"/>
    <w:rsid w:val="00D3171C"/>
    <w:rsid w:val="00D31D5F"/>
    <w:rsid w:val="00D329C6"/>
    <w:rsid w:val="00D3321F"/>
    <w:rsid w:val="00D33691"/>
    <w:rsid w:val="00D33736"/>
    <w:rsid w:val="00D352AE"/>
    <w:rsid w:val="00D355F8"/>
    <w:rsid w:val="00D37150"/>
    <w:rsid w:val="00D401FC"/>
    <w:rsid w:val="00D417BD"/>
    <w:rsid w:val="00D41DDE"/>
    <w:rsid w:val="00D41EF4"/>
    <w:rsid w:val="00D42784"/>
    <w:rsid w:val="00D448AF"/>
    <w:rsid w:val="00D45A0A"/>
    <w:rsid w:val="00D45D88"/>
    <w:rsid w:val="00D461CE"/>
    <w:rsid w:val="00D46FAE"/>
    <w:rsid w:val="00D50C07"/>
    <w:rsid w:val="00D526B1"/>
    <w:rsid w:val="00D52880"/>
    <w:rsid w:val="00D541BF"/>
    <w:rsid w:val="00D54914"/>
    <w:rsid w:val="00D549EB"/>
    <w:rsid w:val="00D55794"/>
    <w:rsid w:val="00D55C4E"/>
    <w:rsid w:val="00D56D5D"/>
    <w:rsid w:val="00D5781E"/>
    <w:rsid w:val="00D578AB"/>
    <w:rsid w:val="00D60487"/>
    <w:rsid w:val="00D61484"/>
    <w:rsid w:val="00D61DCC"/>
    <w:rsid w:val="00D62065"/>
    <w:rsid w:val="00D6320F"/>
    <w:rsid w:val="00D633C8"/>
    <w:rsid w:val="00D6442E"/>
    <w:rsid w:val="00D65D66"/>
    <w:rsid w:val="00D66222"/>
    <w:rsid w:val="00D665F8"/>
    <w:rsid w:val="00D66DD2"/>
    <w:rsid w:val="00D6733F"/>
    <w:rsid w:val="00D6750A"/>
    <w:rsid w:val="00D70875"/>
    <w:rsid w:val="00D70B12"/>
    <w:rsid w:val="00D733D2"/>
    <w:rsid w:val="00D77823"/>
    <w:rsid w:val="00D77F05"/>
    <w:rsid w:val="00D80729"/>
    <w:rsid w:val="00D81D7B"/>
    <w:rsid w:val="00D82FD0"/>
    <w:rsid w:val="00D8300B"/>
    <w:rsid w:val="00D84435"/>
    <w:rsid w:val="00D84BA4"/>
    <w:rsid w:val="00D84C9A"/>
    <w:rsid w:val="00D85469"/>
    <w:rsid w:val="00D8617F"/>
    <w:rsid w:val="00D86AFF"/>
    <w:rsid w:val="00D916E3"/>
    <w:rsid w:val="00D91F5E"/>
    <w:rsid w:val="00D926DD"/>
    <w:rsid w:val="00D937AB"/>
    <w:rsid w:val="00D94016"/>
    <w:rsid w:val="00D94589"/>
    <w:rsid w:val="00D95A0B"/>
    <w:rsid w:val="00D96EEB"/>
    <w:rsid w:val="00D97F66"/>
    <w:rsid w:val="00DA0155"/>
    <w:rsid w:val="00DA092B"/>
    <w:rsid w:val="00DA10B0"/>
    <w:rsid w:val="00DA18E4"/>
    <w:rsid w:val="00DA2A6C"/>
    <w:rsid w:val="00DA323D"/>
    <w:rsid w:val="00DA32AD"/>
    <w:rsid w:val="00DA4AB0"/>
    <w:rsid w:val="00DA4E50"/>
    <w:rsid w:val="00DA527D"/>
    <w:rsid w:val="00DA58CE"/>
    <w:rsid w:val="00DA5A0E"/>
    <w:rsid w:val="00DA5A16"/>
    <w:rsid w:val="00DA5B92"/>
    <w:rsid w:val="00DA5E5C"/>
    <w:rsid w:val="00DA62C1"/>
    <w:rsid w:val="00DA6AF4"/>
    <w:rsid w:val="00DA6FC2"/>
    <w:rsid w:val="00DB004C"/>
    <w:rsid w:val="00DB25E9"/>
    <w:rsid w:val="00DB4A17"/>
    <w:rsid w:val="00DB4BBC"/>
    <w:rsid w:val="00DB51E4"/>
    <w:rsid w:val="00DB52F7"/>
    <w:rsid w:val="00DB7387"/>
    <w:rsid w:val="00DC24B8"/>
    <w:rsid w:val="00DC2961"/>
    <w:rsid w:val="00DC2DF9"/>
    <w:rsid w:val="00DC3D30"/>
    <w:rsid w:val="00DC4827"/>
    <w:rsid w:val="00DC52B4"/>
    <w:rsid w:val="00DC6639"/>
    <w:rsid w:val="00DC686D"/>
    <w:rsid w:val="00DC6C2F"/>
    <w:rsid w:val="00DC70D0"/>
    <w:rsid w:val="00DC7D93"/>
    <w:rsid w:val="00DD0180"/>
    <w:rsid w:val="00DD17FC"/>
    <w:rsid w:val="00DD1C8E"/>
    <w:rsid w:val="00DD1CA5"/>
    <w:rsid w:val="00DD1F79"/>
    <w:rsid w:val="00DD3FD1"/>
    <w:rsid w:val="00DD4052"/>
    <w:rsid w:val="00DD4FAC"/>
    <w:rsid w:val="00DD55ED"/>
    <w:rsid w:val="00DD5947"/>
    <w:rsid w:val="00DD5C11"/>
    <w:rsid w:val="00DD77B7"/>
    <w:rsid w:val="00DE013D"/>
    <w:rsid w:val="00DE0375"/>
    <w:rsid w:val="00DE29E4"/>
    <w:rsid w:val="00DE3E3A"/>
    <w:rsid w:val="00DE3E53"/>
    <w:rsid w:val="00DE4724"/>
    <w:rsid w:val="00DE4C46"/>
    <w:rsid w:val="00DE58A2"/>
    <w:rsid w:val="00DE5E0F"/>
    <w:rsid w:val="00DE6016"/>
    <w:rsid w:val="00DE683F"/>
    <w:rsid w:val="00DE6A5C"/>
    <w:rsid w:val="00DE7A6E"/>
    <w:rsid w:val="00DE7B41"/>
    <w:rsid w:val="00DF0D93"/>
    <w:rsid w:val="00DF0F7A"/>
    <w:rsid w:val="00DF1556"/>
    <w:rsid w:val="00DF1F2A"/>
    <w:rsid w:val="00DF2225"/>
    <w:rsid w:val="00DF24FC"/>
    <w:rsid w:val="00DF2A19"/>
    <w:rsid w:val="00DF60E4"/>
    <w:rsid w:val="00DF62AC"/>
    <w:rsid w:val="00DF6D12"/>
    <w:rsid w:val="00DF6E02"/>
    <w:rsid w:val="00DF734D"/>
    <w:rsid w:val="00DF762F"/>
    <w:rsid w:val="00DF7811"/>
    <w:rsid w:val="00DF7F8A"/>
    <w:rsid w:val="00E0003A"/>
    <w:rsid w:val="00E010F3"/>
    <w:rsid w:val="00E011CB"/>
    <w:rsid w:val="00E01669"/>
    <w:rsid w:val="00E016F4"/>
    <w:rsid w:val="00E019E3"/>
    <w:rsid w:val="00E01A82"/>
    <w:rsid w:val="00E01C00"/>
    <w:rsid w:val="00E02C36"/>
    <w:rsid w:val="00E03659"/>
    <w:rsid w:val="00E0373F"/>
    <w:rsid w:val="00E0480E"/>
    <w:rsid w:val="00E0653F"/>
    <w:rsid w:val="00E067F5"/>
    <w:rsid w:val="00E07334"/>
    <w:rsid w:val="00E07FC0"/>
    <w:rsid w:val="00E1145E"/>
    <w:rsid w:val="00E1165D"/>
    <w:rsid w:val="00E11852"/>
    <w:rsid w:val="00E141DC"/>
    <w:rsid w:val="00E1575C"/>
    <w:rsid w:val="00E16026"/>
    <w:rsid w:val="00E1678D"/>
    <w:rsid w:val="00E16D27"/>
    <w:rsid w:val="00E17F3A"/>
    <w:rsid w:val="00E20542"/>
    <w:rsid w:val="00E20662"/>
    <w:rsid w:val="00E2111F"/>
    <w:rsid w:val="00E2115E"/>
    <w:rsid w:val="00E215BD"/>
    <w:rsid w:val="00E22309"/>
    <w:rsid w:val="00E22FDE"/>
    <w:rsid w:val="00E24C0D"/>
    <w:rsid w:val="00E2598F"/>
    <w:rsid w:val="00E27659"/>
    <w:rsid w:val="00E30FDB"/>
    <w:rsid w:val="00E31176"/>
    <w:rsid w:val="00E320C4"/>
    <w:rsid w:val="00E3276C"/>
    <w:rsid w:val="00E33093"/>
    <w:rsid w:val="00E33E40"/>
    <w:rsid w:val="00E35035"/>
    <w:rsid w:val="00E35078"/>
    <w:rsid w:val="00E36C21"/>
    <w:rsid w:val="00E37C76"/>
    <w:rsid w:val="00E4067B"/>
    <w:rsid w:val="00E40D78"/>
    <w:rsid w:val="00E40FF9"/>
    <w:rsid w:val="00E4276C"/>
    <w:rsid w:val="00E430AC"/>
    <w:rsid w:val="00E441C8"/>
    <w:rsid w:val="00E441EA"/>
    <w:rsid w:val="00E44559"/>
    <w:rsid w:val="00E44815"/>
    <w:rsid w:val="00E44B85"/>
    <w:rsid w:val="00E44E60"/>
    <w:rsid w:val="00E4568C"/>
    <w:rsid w:val="00E4632E"/>
    <w:rsid w:val="00E47385"/>
    <w:rsid w:val="00E47421"/>
    <w:rsid w:val="00E4787B"/>
    <w:rsid w:val="00E5068E"/>
    <w:rsid w:val="00E50C79"/>
    <w:rsid w:val="00E50EA7"/>
    <w:rsid w:val="00E51610"/>
    <w:rsid w:val="00E51F36"/>
    <w:rsid w:val="00E528AB"/>
    <w:rsid w:val="00E52969"/>
    <w:rsid w:val="00E53CD0"/>
    <w:rsid w:val="00E559F1"/>
    <w:rsid w:val="00E55D32"/>
    <w:rsid w:val="00E55DEF"/>
    <w:rsid w:val="00E560C8"/>
    <w:rsid w:val="00E563D1"/>
    <w:rsid w:val="00E61486"/>
    <w:rsid w:val="00E6187C"/>
    <w:rsid w:val="00E62100"/>
    <w:rsid w:val="00E62523"/>
    <w:rsid w:val="00E62D29"/>
    <w:rsid w:val="00E63D11"/>
    <w:rsid w:val="00E6450B"/>
    <w:rsid w:val="00E64568"/>
    <w:rsid w:val="00E65059"/>
    <w:rsid w:val="00E6569C"/>
    <w:rsid w:val="00E65941"/>
    <w:rsid w:val="00E65B5B"/>
    <w:rsid w:val="00E66F70"/>
    <w:rsid w:val="00E67167"/>
    <w:rsid w:val="00E6719E"/>
    <w:rsid w:val="00E674A8"/>
    <w:rsid w:val="00E67CDF"/>
    <w:rsid w:val="00E7269B"/>
    <w:rsid w:val="00E72E00"/>
    <w:rsid w:val="00E72F7F"/>
    <w:rsid w:val="00E73265"/>
    <w:rsid w:val="00E743ED"/>
    <w:rsid w:val="00E74519"/>
    <w:rsid w:val="00E75F46"/>
    <w:rsid w:val="00E76606"/>
    <w:rsid w:val="00E77058"/>
    <w:rsid w:val="00E81794"/>
    <w:rsid w:val="00E81984"/>
    <w:rsid w:val="00E8280A"/>
    <w:rsid w:val="00E82E5A"/>
    <w:rsid w:val="00E833BA"/>
    <w:rsid w:val="00E84BC7"/>
    <w:rsid w:val="00E85D07"/>
    <w:rsid w:val="00E85D2D"/>
    <w:rsid w:val="00E85FE9"/>
    <w:rsid w:val="00E860B2"/>
    <w:rsid w:val="00E8655C"/>
    <w:rsid w:val="00E8686A"/>
    <w:rsid w:val="00E869CF"/>
    <w:rsid w:val="00E872AA"/>
    <w:rsid w:val="00E87B4A"/>
    <w:rsid w:val="00E87DFF"/>
    <w:rsid w:val="00E90D12"/>
    <w:rsid w:val="00E91029"/>
    <w:rsid w:val="00E91072"/>
    <w:rsid w:val="00E92741"/>
    <w:rsid w:val="00E92D48"/>
    <w:rsid w:val="00E93329"/>
    <w:rsid w:val="00E93D2F"/>
    <w:rsid w:val="00E94F62"/>
    <w:rsid w:val="00E9743B"/>
    <w:rsid w:val="00E976FC"/>
    <w:rsid w:val="00E977E8"/>
    <w:rsid w:val="00EA0591"/>
    <w:rsid w:val="00EA1044"/>
    <w:rsid w:val="00EA1102"/>
    <w:rsid w:val="00EA1C63"/>
    <w:rsid w:val="00EA2034"/>
    <w:rsid w:val="00EA23BF"/>
    <w:rsid w:val="00EA23FE"/>
    <w:rsid w:val="00EA27DE"/>
    <w:rsid w:val="00EA49FB"/>
    <w:rsid w:val="00EA56B8"/>
    <w:rsid w:val="00EA6051"/>
    <w:rsid w:val="00EA74D2"/>
    <w:rsid w:val="00EA7F9E"/>
    <w:rsid w:val="00EB08AE"/>
    <w:rsid w:val="00EB1398"/>
    <w:rsid w:val="00EB15C2"/>
    <w:rsid w:val="00EB1818"/>
    <w:rsid w:val="00EB1DFA"/>
    <w:rsid w:val="00EB2085"/>
    <w:rsid w:val="00EB30EB"/>
    <w:rsid w:val="00EB3A76"/>
    <w:rsid w:val="00EB3E7C"/>
    <w:rsid w:val="00EB5683"/>
    <w:rsid w:val="00EB6187"/>
    <w:rsid w:val="00EB62A6"/>
    <w:rsid w:val="00EB684A"/>
    <w:rsid w:val="00EB6B7F"/>
    <w:rsid w:val="00EB78CD"/>
    <w:rsid w:val="00EC08B9"/>
    <w:rsid w:val="00EC2616"/>
    <w:rsid w:val="00EC2861"/>
    <w:rsid w:val="00EC2CC1"/>
    <w:rsid w:val="00EC41AF"/>
    <w:rsid w:val="00EC4F3F"/>
    <w:rsid w:val="00EC4FAD"/>
    <w:rsid w:val="00EC53AE"/>
    <w:rsid w:val="00EC5CB9"/>
    <w:rsid w:val="00ED17B5"/>
    <w:rsid w:val="00ED2AE1"/>
    <w:rsid w:val="00ED2D13"/>
    <w:rsid w:val="00ED2DD5"/>
    <w:rsid w:val="00ED2F85"/>
    <w:rsid w:val="00ED31F4"/>
    <w:rsid w:val="00ED39D7"/>
    <w:rsid w:val="00ED3B66"/>
    <w:rsid w:val="00ED4F9D"/>
    <w:rsid w:val="00ED5B93"/>
    <w:rsid w:val="00ED6A13"/>
    <w:rsid w:val="00ED6B11"/>
    <w:rsid w:val="00ED6E6A"/>
    <w:rsid w:val="00EE01CF"/>
    <w:rsid w:val="00EE043B"/>
    <w:rsid w:val="00EE081A"/>
    <w:rsid w:val="00EE08E5"/>
    <w:rsid w:val="00EE0E06"/>
    <w:rsid w:val="00EE11B0"/>
    <w:rsid w:val="00EE15E6"/>
    <w:rsid w:val="00EE1BB1"/>
    <w:rsid w:val="00EE1C32"/>
    <w:rsid w:val="00EE1C3F"/>
    <w:rsid w:val="00EE259B"/>
    <w:rsid w:val="00EE280A"/>
    <w:rsid w:val="00EE3ABB"/>
    <w:rsid w:val="00EE4065"/>
    <w:rsid w:val="00EE4845"/>
    <w:rsid w:val="00EE4BF4"/>
    <w:rsid w:val="00EE4C4D"/>
    <w:rsid w:val="00EE4CB6"/>
    <w:rsid w:val="00EE4FD6"/>
    <w:rsid w:val="00EE5005"/>
    <w:rsid w:val="00EE5AE3"/>
    <w:rsid w:val="00EE5F50"/>
    <w:rsid w:val="00EE6095"/>
    <w:rsid w:val="00EE68FA"/>
    <w:rsid w:val="00EE69A5"/>
    <w:rsid w:val="00EE69F2"/>
    <w:rsid w:val="00EE7299"/>
    <w:rsid w:val="00EE7478"/>
    <w:rsid w:val="00EE7DBC"/>
    <w:rsid w:val="00EF1363"/>
    <w:rsid w:val="00EF2991"/>
    <w:rsid w:val="00EF3C82"/>
    <w:rsid w:val="00EF460E"/>
    <w:rsid w:val="00EF4929"/>
    <w:rsid w:val="00EF5476"/>
    <w:rsid w:val="00EF6A80"/>
    <w:rsid w:val="00EF74BC"/>
    <w:rsid w:val="00EF74E2"/>
    <w:rsid w:val="00EF7ABB"/>
    <w:rsid w:val="00EF7E9B"/>
    <w:rsid w:val="00F017CC"/>
    <w:rsid w:val="00F01C7D"/>
    <w:rsid w:val="00F02706"/>
    <w:rsid w:val="00F043E4"/>
    <w:rsid w:val="00F0529F"/>
    <w:rsid w:val="00F05791"/>
    <w:rsid w:val="00F071A9"/>
    <w:rsid w:val="00F07A9E"/>
    <w:rsid w:val="00F102B6"/>
    <w:rsid w:val="00F1084E"/>
    <w:rsid w:val="00F10ABB"/>
    <w:rsid w:val="00F10B00"/>
    <w:rsid w:val="00F10B4D"/>
    <w:rsid w:val="00F10C6E"/>
    <w:rsid w:val="00F10C94"/>
    <w:rsid w:val="00F10F95"/>
    <w:rsid w:val="00F11173"/>
    <w:rsid w:val="00F11638"/>
    <w:rsid w:val="00F11E95"/>
    <w:rsid w:val="00F15EA2"/>
    <w:rsid w:val="00F171A3"/>
    <w:rsid w:val="00F174CE"/>
    <w:rsid w:val="00F17F52"/>
    <w:rsid w:val="00F2008F"/>
    <w:rsid w:val="00F20685"/>
    <w:rsid w:val="00F21511"/>
    <w:rsid w:val="00F21C72"/>
    <w:rsid w:val="00F222D0"/>
    <w:rsid w:val="00F22539"/>
    <w:rsid w:val="00F23095"/>
    <w:rsid w:val="00F23383"/>
    <w:rsid w:val="00F251B9"/>
    <w:rsid w:val="00F25813"/>
    <w:rsid w:val="00F2607E"/>
    <w:rsid w:val="00F26443"/>
    <w:rsid w:val="00F26458"/>
    <w:rsid w:val="00F26A2C"/>
    <w:rsid w:val="00F271EB"/>
    <w:rsid w:val="00F27741"/>
    <w:rsid w:val="00F27862"/>
    <w:rsid w:val="00F279A5"/>
    <w:rsid w:val="00F3298F"/>
    <w:rsid w:val="00F32DDD"/>
    <w:rsid w:val="00F32FBB"/>
    <w:rsid w:val="00F3364B"/>
    <w:rsid w:val="00F33948"/>
    <w:rsid w:val="00F34BB6"/>
    <w:rsid w:val="00F35AE8"/>
    <w:rsid w:val="00F36667"/>
    <w:rsid w:val="00F367FE"/>
    <w:rsid w:val="00F36CEF"/>
    <w:rsid w:val="00F425C0"/>
    <w:rsid w:val="00F43D5D"/>
    <w:rsid w:val="00F4455B"/>
    <w:rsid w:val="00F44650"/>
    <w:rsid w:val="00F458EA"/>
    <w:rsid w:val="00F46457"/>
    <w:rsid w:val="00F504FC"/>
    <w:rsid w:val="00F53031"/>
    <w:rsid w:val="00F538E3"/>
    <w:rsid w:val="00F544F3"/>
    <w:rsid w:val="00F546E6"/>
    <w:rsid w:val="00F548A5"/>
    <w:rsid w:val="00F54C65"/>
    <w:rsid w:val="00F55D50"/>
    <w:rsid w:val="00F56D29"/>
    <w:rsid w:val="00F600B4"/>
    <w:rsid w:val="00F61312"/>
    <w:rsid w:val="00F61E78"/>
    <w:rsid w:val="00F620FD"/>
    <w:rsid w:val="00F62A4E"/>
    <w:rsid w:val="00F62EF4"/>
    <w:rsid w:val="00F63A60"/>
    <w:rsid w:val="00F63C3A"/>
    <w:rsid w:val="00F66695"/>
    <w:rsid w:val="00F66E6E"/>
    <w:rsid w:val="00F70050"/>
    <w:rsid w:val="00F711BC"/>
    <w:rsid w:val="00F71783"/>
    <w:rsid w:val="00F7245B"/>
    <w:rsid w:val="00F7298F"/>
    <w:rsid w:val="00F72F8B"/>
    <w:rsid w:val="00F752A2"/>
    <w:rsid w:val="00F76339"/>
    <w:rsid w:val="00F777CB"/>
    <w:rsid w:val="00F8005F"/>
    <w:rsid w:val="00F81A09"/>
    <w:rsid w:val="00F8249F"/>
    <w:rsid w:val="00F82883"/>
    <w:rsid w:val="00F82ACE"/>
    <w:rsid w:val="00F82D76"/>
    <w:rsid w:val="00F832EF"/>
    <w:rsid w:val="00F83471"/>
    <w:rsid w:val="00F83B6B"/>
    <w:rsid w:val="00F83C73"/>
    <w:rsid w:val="00F83DCF"/>
    <w:rsid w:val="00F84130"/>
    <w:rsid w:val="00F84FBE"/>
    <w:rsid w:val="00F854E3"/>
    <w:rsid w:val="00F85589"/>
    <w:rsid w:val="00F85B34"/>
    <w:rsid w:val="00F86522"/>
    <w:rsid w:val="00F868C1"/>
    <w:rsid w:val="00F86E5D"/>
    <w:rsid w:val="00F87C09"/>
    <w:rsid w:val="00F87C98"/>
    <w:rsid w:val="00F87E97"/>
    <w:rsid w:val="00F90482"/>
    <w:rsid w:val="00F907A9"/>
    <w:rsid w:val="00F90BEF"/>
    <w:rsid w:val="00F91225"/>
    <w:rsid w:val="00F93C9C"/>
    <w:rsid w:val="00F95C1F"/>
    <w:rsid w:val="00F96FDD"/>
    <w:rsid w:val="00F97127"/>
    <w:rsid w:val="00F97519"/>
    <w:rsid w:val="00F977D4"/>
    <w:rsid w:val="00FA0D8E"/>
    <w:rsid w:val="00FA2B6F"/>
    <w:rsid w:val="00FA49D6"/>
    <w:rsid w:val="00FA4F35"/>
    <w:rsid w:val="00FA4F44"/>
    <w:rsid w:val="00FA5AE9"/>
    <w:rsid w:val="00FA5E11"/>
    <w:rsid w:val="00FA690F"/>
    <w:rsid w:val="00FA6CE0"/>
    <w:rsid w:val="00FA6EFD"/>
    <w:rsid w:val="00FA72F9"/>
    <w:rsid w:val="00FB0097"/>
    <w:rsid w:val="00FB080B"/>
    <w:rsid w:val="00FB11D5"/>
    <w:rsid w:val="00FB21BA"/>
    <w:rsid w:val="00FB4460"/>
    <w:rsid w:val="00FB4738"/>
    <w:rsid w:val="00FB49C7"/>
    <w:rsid w:val="00FB4BC9"/>
    <w:rsid w:val="00FB518B"/>
    <w:rsid w:val="00FB572C"/>
    <w:rsid w:val="00FB5BCB"/>
    <w:rsid w:val="00FB6A32"/>
    <w:rsid w:val="00FB70F9"/>
    <w:rsid w:val="00FB73E9"/>
    <w:rsid w:val="00FB75B5"/>
    <w:rsid w:val="00FB7796"/>
    <w:rsid w:val="00FC08F6"/>
    <w:rsid w:val="00FC178A"/>
    <w:rsid w:val="00FC3193"/>
    <w:rsid w:val="00FC4973"/>
    <w:rsid w:val="00FC50F0"/>
    <w:rsid w:val="00FC5A5E"/>
    <w:rsid w:val="00FC5B2B"/>
    <w:rsid w:val="00FC62F2"/>
    <w:rsid w:val="00FC64DF"/>
    <w:rsid w:val="00FC667B"/>
    <w:rsid w:val="00FC6A72"/>
    <w:rsid w:val="00FC72C8"/>
    <w:rsid w:val="00FC777F"/>
    <w:rsid w:val="00FD1276"/>
    <w:rsid w:val="00FD2190"/>
    <w:rsid w:val="00FD33BF"/>
    <w:rsid w:val="00FD3810"/>
    <w:rsid w:val="00FD3DF5"/>
    <w:rsid w:val="00FD4708"/>
    <w:rsid w:val="00FD477F"/>
    <w:rsid w:val="00FD4F55"/>
    <w:rsid w:val="00FD6521"/>
    <w:rsid w:val="00FD67F9"/>
    <w:rsid w:val="00FD716C"/>
    <w:rsid w:val="00FD7DEC"/>
    <w:rsid w:val="00FE2303"/>
    <w:rsid w:val="00FE28C5"/>
    <w:rsid w:val="00FE30C8"/>
    <w:rsid w:val="00FE30F1"/>
    <w:rsid w:val="00FE4D02"/>
    <w:rsid w:val="00FE50C4"/>
    <w:rsid w:val="00FE5DCD"/>
    <w:rsid w:val="00FE5ECE"/>
    <w:rsid w:val="00FE64D5"/>
    <w:rsid w:val="00FE6C2F"/>
    <w:rsid w:val="00FF000D"/>
    <w:rsid w:val="00FF0E7D"/>
    <w:rsid w:val="00FF101A"/>
    <w:rsid w:val="00FF2D22"/>
    <w:rsid w:val="00FF34EC"/>
    <w:rsid w:val="00FF36A9"/>
    <w:rsid w:val="00FF3822"/>
    <w:rsid w:val="00FF5B10"/>
    <w:rsid w:val="00FF67E0"/>
    <w:rsid w:val="00F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5">
    <w:name w:val="Схема документа Знак"/>
    <w:basedOn w:val="a1"/>
    <w:link w:val="afffffff6"/>
    <w:uiPriority w:val="99"/>
    <w:rsid w:val="0067510A"/>
    <w:rPr>
      <w:rFonts w:ascii="Tahoma" w:hAnsi="Tahoma" w:cs="Tahoma"/>
      <w:sz w:val="16"/>
      <w:szCs w:val="16"/>
    </w:rPr>
  </w:style>
  <w:style w:type="paragraph" w:styleId="afffffff6">
    <w:name w:val="Document Map"/>
    <w:basedOn w:val="a"/>
    <w:link w:val="afffffff5"/>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uiPriority w:val="59"/>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rsid w:val="006D2B00"/>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rsid w:val="006D2B00"/>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rsid w:val="006D2B00"/>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rsid w:val="006D2B00"/>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rsid w:val="006D2B00"/>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rsid w:val="006D2B00"/>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rsid w:val="006D2B00"/>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rsid w:val="006D2B00"/>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rsid w:val="006D2B00"/>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rsid w:val="006D2B00"/>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rsid w:val="006D2B00"/>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rsid w:val="006D2B00"/>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6D2B00"/>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rsid w:val="006D2B0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rsid w:val="006D2B00"/>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rsid w:val="006D2B0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rsid w:val="006D2B00"/>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rsid w:val="006D2B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rsid w:val="006D2B0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rsid w:val="006D2B0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rsid w:val="006D2B0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6D2B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rsid w:val="006D2B0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6D2B0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6D2B0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rsid w:val="006D2B00"/>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rsid w:val="006D2B0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rsid w:val="006D2B00"/>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rsid w:val="006D2B00"/>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rsid w:val="006D2B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rsid w:val="006D2B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formattext">
    <w:name w:val="formattext"/>
    <w:basedOn w:val="a"/>
    <w:rsid w:val="00D417BD"/>
    <w:pPr>
      <w:spacing w:before="100" w:beforeAutospacing="1" w:after="100" w:afterAutospacing="1"/>
    </w:pPr>
    <w:rPr>
      <w:sz w:val="24"/>
      <w:szCs w:val="24"/>
    </w:rPr>
  </w:style>
  <w:style w:type="paragraph" w:customStyle="1" w:styleId="xl281">
    <w:name w:val="xl281"/>
    <w:basedOn w:val="a"/>
    <w:rsid w:val="009B1B75"/>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2">
    <w:name w:val="xl282"/>
    <w:basedOn w:val="a"/>
    <w:rsid w:val="00DC686D"/>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DC686D"/>
    <w:pPr>
      <w:spacing w:before="100" w:beforeAutospacing="1" w:after="100" w:afterAutospacing="1"/>
      <w:jc w:val="center"/>
    </w:pPr>
    <w:rPr>
      <w:sz w:val="24"/>
      <w:szCs w:val="24"/>
    </w:rPr>
  </w:style>
  <w:style w:type="paragraph" w:customStyle="1" w:styleId="xl284">
    <w:name w:val="xl284"/>
    <w:basedOn w:val="a"/>
    <w:rsid w:val="00DC686D"/>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DC686D"/>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DC686D"/>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DC686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DC686D"/>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b">
    <w:name w:val="Без интервала Знак"/>
    <w:link w:val="afffffa"/>
    <w:uiPriority w:val="1"/>
    <w:locked/>
    <w:rsid w:val="008E057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7773879">
      <w:bodyDiv w:val="1"/>
      <w:marLeft w:val="0"/>
      <w:marRight w:val="0"/>
      <w:marTop w:val="0"/>
      <w:marBottom w:val="0"/>
      <w:divBdr>
        <w:top w:val="none" w:sz="0" w:space="0" w:color="auto"/>
        <w:left w:val="none" w:sz="0" w:space="0" w:color="auto"/>
        <w:bottom w:val="none" w:sz="0" w:space="0" w:color="auto"/>
        <w:right w:val="none" w:sz="0" w:space="0" w:color="auto"/>
      </w:divBdr>
    </w:div>
    <w:div w:id="166868666">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425633">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62298">
      <w:bodyDiv w:val="1"/>
      <w:marLeft w:val="0"/>
      <w:marRight w:val="0"/>
      <w:marTop w:val="0"/>
      <w:marBottom w:val="0"/>
      <w:divBdr>
        <w:top w:val="none" w:sz="0" w:space="0" w:color="auto"/>
        <w:left w:val="none" w:sz="0" w:space="0" w:color="auto"/>
        <w:bottom w:val="none" w:sz="0" w:space="0" w:color="auto"/>
        <w:right w:val="none" w:sz="0" w:space="0" w:color="auto"/>
      </w:divBdr>
    </w:div>
    <w:div w:id="46065747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8323583">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6442508">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519875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456872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463305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429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523210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28943445">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1736317">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4961844">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58511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6819482">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3000630">
      <w:bodyDiv w:val="1"/>
      <w:marLeft w:val="0"/>
      <w:marRight w:val="0"/>
      <w:marTop w:val="0"/>
      <w:marBottom w:val="0"/>
      <w:divBdr>
        <w:top w:val="none" w:sz="0" w:space="0" w:color="auto"/>
        <w:left w:val="none" w:sz="0" w:space="0" w:color="auto"/>
        <w:bottom w:val="none" w:sz="0" w:space="0" w:color="auto"/>
        <w:right w:val="none" w:sz="0" w:space="0" w:color="auto"/>
      </w:divBdr>
    </w:div>
    <w:div w:id="1995183274">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003510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B58F43D17F20AC54751B4D2ACD2148CA17B4CD8382840EB146DEA6757F3368C44EBEqFnAF" TargetMode="External"/><Relationship Id="rId13" Type="http://schemas.openxmlformats.org/officeDocument/2006/relationships/hyperlink" Target="consultantplus://offline/ref=542D27A2F268A5E8C966C7225639EC0AD21E31EAAF72B01EB5C14F6949EBa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7D3629CB3B799C3449F5B7ABB33C52BD5EA64B951E90D7D2488DEFD9k6j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7C45-E7A2-4591-A283-D952DC74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13</cp:revision>
  <cp:lastPrinted>2020-02-04T04:25:00Z</cp:lastPrinted>
  <dcterms:created xsi:type="dcterms:W3CDTF">2020-06-22T10:45:00Z</dcterms:created>
  <dcterms:modified xsi:type="dcterms:W3CDTF">2020-06-22T11:15:00Z</dcterms:modified>
</cp:coreProperties>
</file>